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820BBF" w:rsidRDefault="004453E1" w:rsidP="004A7163">
      <w:pPr>
        <w:ind w:left="-540" w:right="-720"/>
        <w:jc w:val="center"/>
        <w:rPr>
          <w:rFonts w:ascii="Arial" w:eastAsia="Arial" w:hAnsi="Arial" w:cs="Arial"/>
          <w:b/>
          <w:sz w:val="28"/>
          <w:szCs w:val="28"/>
          <w:highlight w:val="yellow"/>
        </w:rPr>
      </w:pPr>
      <w:r>
        <w:rPr>
          <w:rFonts w:ascii="Arial" w:eastAsia="Arial" w:hAnsi="Arial" w:cs="Arial"/>
          <w:b/>
          <w:sz w:val="28"/>
          <w:szCs w:val="28"/>
          <w:highlight w:val="yellow"/>
        </w:rPr>
        <w:t>Informal Solicitation Bid - Produce Template</w:t>
      </w:r>
    </w:p>
    <w:p w14:paraId="00000002" w14:textId="77777777" w:rsidR="00820BBF" w:rsidRDefault="00820BBF" w:rsidP="004A7163">
      <w:pPr>
        <w:ind w:left="-540" w:right="-720"/>
        <w:jc w:val="center"/>
        <w:rPr>
          <w:rFonts w:ascii="Arial" w:eastAsia="Arial" w:hAnsi="Arial" w:cs="Arial"/>
          <w:b/>
          <w:highlight w:val="yellow"/>
        </w:rPr>
      </w:pPr>
    </w:p>
    <w:p w14:paraId="00000003" w14:textId="77777777" w:rsidR="00820BBF" w:rsidRDefault="004453E1" w:rsidP="004A7163">
      <w:pPr>
        <w:ind w:left="-540" w:right="-720"/>
        <w:jc w:val="center"/>
        <w:rPr>
          <w:rFonts w:ascii="Overlock" w:eastAsia="Overlock" w:hAnsi="Overlock" w:cs="Overlock"/>
          <w:sz w:val="28"/>
          <w:szCs w:val="28"/>
          <w:highlight w:val="yellow"/>
        </w:rPr>
      </w:pPr>
      <w:r>
        <w:rPr>
          <w:rFonts w:ascii="Arial" w:eastAsia="Arial" w:hAnsi="Arial" w:cs="Arial"/>
          <w:b/>
          <w:sz w:val="22"/>
          <w:szCs w:val="22"/>
          <w:highlight w:val="yellow"/>
        </w:rPr>
        <w:t xml:space="preserve">NOTE TO SCHOOL: </w:t>
      </w:r>
      <w:r>
        <w:rPr>
          <w:rFonts w:ascii="Arial" w:eastAsia="Arial" w:hAnsi="Arial" w:cs="Arial"/>
          <w:sz w:val="22"/>
          <w:szCs w:val="22"/>
          <w:highlight w:val="yellow"/>
        </w:rPr>
        <w:t>Please use your letterhead and whatever parts of this template meets your needs.</w:t>
      </w:r>
    </w:p>
    <w:p w14:paraId="00000004" w14:textId="77777777" w:rsidR="00820BBF" w:rsidRDefault="00820BBF" w:rsidP="004A7163">
      <w:pPr>
        <w:ind w:left="-540" w:right="-720"/>
        <w:jc w:val="center"/>
        <w:rPr>
          <w:rFonts w:ascii="Arial" w:eastAsia="Arial" w:hAnsi="Arial" w:cs="Arial"/>
          <w:b/>
          <w:sz w:val="22"/>
          <w:szCs w:val="22"/>
        </w:rPr>
      </w:pPr>
    </w:p>
    <w:p w14:paraId="00000005" w14:textId="77777777" w:rsidR="00820BBF" w:rsidRDefault="00D61278" w:rsidP="004A7163">
      <w:pPr>
        <w:ind w:left="-540" w:right="-720"/>
        <w:jc w:val="center"/>
        <w:rPr>
          <w:rFonts w:ascii="Arial" w:eastAsia="Arial" w:hAnsi="Arial" w:cs="Arial"/>
          <w:b/>
          <w:sz w:val="22"/>
          <w:szCs w:val="22"/>
          <w:highlight w:val="yellow"/>
        </w:rPr>
      </w:pPr>
      <w:r>
        <w:rPr>
          <w:noProof/>
        </w:rPr>
        <w:pict w14:anchorId="3AF63DE1">
          <v:rect id="_x0000_i1025" alt="" style="width:477pt;height:.05pt;mso-width-percent:0;mso-height-percent:0;mso-width-percent:0;mso-height-percent:0" o:hralign="center" o:hrstd="t" o:hr="t" fillcolor="#a0a0a0" stroked="f"/>
        </w:pict>
      </w:r>
    </w:p>
    <w:p w14:paraId="00000006" w14:textId="77777777" w:rsidR="00820BBF" w:rsidRDefault="00820BBF" w:rsidP="004A7163">
      <w:pPr>
        <w:ind w:left="-540" w:right="-720"/>
        <w:jc w:val="center"/>
        <w:rPr>
          <w:rFonts w:ascii="Arial" w:eastAsia="Arial" w:hAnsi="Arial" w:cs="Arial"/>
          <w:b/>
          <w:sz w:val="22"/>
          <w:szCs w:val="22"/>
        </w:rPr>
      </w:pPr>
    </w:p>
    <w:p w14:paraId="00000007" w14:textId="77777777" w:rsidR="00820BBF" w:rsidRDefault="004453E1" w:rsidP="004A7163">
      <w:pPr>
        <w:ind w:left="-540" w:right="-720"/>
        <w:jc w:val="center"/>
        <w:rPr>
          <w:rFonts w:ascii="Arial" w:eastAsia="Arial" w:hAnsi="Arial" w:cs="Arial"/>
          <w:b/>
          <w:sz w:val="28"/>
          <w:szCs w:val="28"/>
        </w:rPr>
      </w:pPr>
      <w:r>
        <w:rPr>
          <w:rFonts w:ascii="Arial" w:eastAsia="Arial" w:hAnsi="Arial" w:cs="Arial"/>
          <w:b/>
          <w:sz w:val="28"/>
          <w:szCs w:val="28"/>
        </w:rPr>
        <w:t>Informal Solicitation Bid - Produce</w:t>
      </w:r>
    </w:p>
    <w:p w14:paraId="00000008" w14:textId="77777777" w:rsidR="00820BBF" w:rsidRDefault="00820BBF" w:rsidP="004A7163">
      <w:pPr>
        <w:ind w:left="-540" w:right="-720"/>
        <w:rPr>
          <w:rFonts w:ascii="Arial" w:eastAsia="Arial" w:hAnsi="Arial" w:cs="Arial"/>
          <w:b/>
          <w:sz w:val="22"/>
          <w:szCs w:val="22"/>
        </w:rPr>
      </w:pPr>
    </w:p>
    <w:p w14:paraId="00000009" w14:textId="77777777" w:rsidR="00820BBF" w:rsidRDefault="00820BBF" w:rsidP="004A7163">
      <w:pPr>
        <w:ind w:left="-540" w:right="-720"/>
        <w:rPr>
          <w:rFonts w:ascii="Arial" w:eastAsia="Arial" w:hAnsi="Arial" w:cs="Arial"/>
          <w:b/>
          <w:sz w:val="22"/>
          <w:szCs w:val="22"/>
        </w:rPr>
      </w:pPr>
    </w:p>
    <w:p w14:paraId="0000000A" w14:textId="673FFC9E" w:rsidR="00820BBF" w:rsidRDefault="004453E1" w:rsidP="004A7163">
      <w:pPr>
        <w:tabs>
          <w:tab w:val="right" w:pos="2880"/>
        </w:tabs>
        <w:ind w:left="-540" w:right="-720"/>
        <w:rPr>
          <w:rFonts w:ascii="Arial" w:eastAsia="Arial" w:hAnsi="Arial" w:cs="Arial"/>
          <w:b/>
          <w:sz w:val="22"/>
          <w:szCs w:val="22"/>
        </w:rPr>
      </w:pPr>
      <w:r>
        <w:rPr>
          <w:rFonts w:ascii="Arial" w:eastAsia="Arial" w:hAnsi="Arial" w:cs="Arial"/>
          <w:b/>
          <w:sz w:val="22"/>
          <w:szCs w:val="22"/>
        </w:rPr>
        <w:t>The</w:t>
      </w:r>
      <w:r w:rsidR="004A7163">
        <w:rPr>
          <w:rFonts w:ascii="Arial" w:eastAsia="Arial" w:hAnsi="Arial" w:cs="Arial"/>
          <w:b/>
          <w:sz w:val="22"/>
          <w:szCs w:val="22"/>
        </w:rPr>
        <w:t xml:space="preserve"> (</w:t>
      </w:r>
      <w:r w:rsidR="004A7163" w:rsidRPr="006700AD">
        <w:rPr>
          <w:rFonts w:ascii="Arial" w:eastAsia="Arial" w:hAnsi="Arial" w:cs="Arial"/>
          <w:b/>
          <w:sz w:val="22"/>
          <w:szCs w:val="22"/>
          <w:highlight w:val="yellow"/>
        </w:rPr>
        <w:t>S</w:t>
      </w:r>
      <w:r w:rsidR="004A7163">
        <w:rPr>
          <w:rFonts w:ascii="Arial" w:eastAsia="Arial" w:hAnsi="Arial" w:cs="Arial"/>
          <w:b/>
          <w:sz w:val="22"/>
          <w:szCs w:val="22"/>
          <w:highlight w:val="yellow"/>
        </w:rPr>
        <w:t>chool</w:t>
      </w:r>
      <w:r w:rsidR="004A7163" w:rsidRPr="006700AD">
        <w:rPr>
          <w:rFonts w:ascii="Arial" w:eastAsia="Arial" w:hAnsi="Arial" w:cs="Arial"/>
          <w:b/>
          <w:sz w:val="22"/>
          <w:szCs w:val="22"/>
          <w:highlight w:val="yellow"/>
        </w:rPr>
        <w:t>)</w:t>
      </w:r>
      <w:r w:rsidR="004A7163" w:rsidRPr="004A7163">
        <w:rPr>
          <w:rFonts w:ascii="Arial" w:eastAsia="Arial" w:hAnsi="Arial" w:cs="Arial"/>
          <w:b/>
          <w:sz w:val="22"/>
          <w:szCs w:val="22"/>
        </w:rPr>
        <w:t xml:space="preserve"> </w:t>
      </w:r>
      <w:r>
        <w:rPr>
          <w:rFonts w:ascii="Arial" w:eastAsia="Arial" w:hAnsi="Arial" w:cs="Arial"/>
          <w:b/>
          <w:sz w:val="22"/>
          <w:szCs w:val="22"/>
          <w:u w:val="single"/>
        </w:rPr>
        <w:tab/>
      </w:r>
      <w:r>
        <w:rPr>
          <w:rFonts w:ascii="Arial" w:eastAsia="Arial" w:hAnsi="Arial" w:cs="Arial"/>
          <w:b/>
          <w:sz w:val="22"/>
          <w:szCs w:val="22"/>
        </w:rPr>
        <w:t xml:space="preserve">is inviting you to participate in the following bid for the purchase of produce. </w:t>
      </w:r>
    </w:p>
    <w:p w14:paraId="37FC5FE2" w14:textId="77777777" w:rsidR="00537C48" w:rsidRPr="008551D3" w:rsidRDefault="00537C48" w:rsidP="00D61278">
      <w:pPr>
        <w:tabs>
          <w:tab w:val="right" w:pos="2880"/>
        </w:tabs>
        <w:ind w:left="-540"/>
        <w:rPr>
          <w:rFonts w:ascii="Arial" w:eastAsia="Arial" w:hAnsi="Arial" w:cs="Arial"/>
          <w:b/>
          <w:sz w:val="22"/>
          <w:szCs w:val="22"/>
        </w:rPr>
      </w:pPr>
      <w:bookmarkStart w:id="0" w:name="_GoBack"/>
      <w:r>
        <w:rPr>
          <w:rFonts w:ascii="Arial" w:eastAsia="Arial" w:hAnsi="Arial" w:cs="Arial"/>
          <w:i/>
          <w:sz w:val="22"/>
          <w:szCs w:val="22"/>
        </w:rPr>
        <w:t xml:space="preserve">VENDOR: </w:t>
      </w:r>
      <w:r w:rsidRPr="008551D3">
        <w:rPr>
          <w:rFonts w:ascii="Arial" w:eastAsia="Arial" w:hAnsi="Arial" w:cs="Arial"/>
          <w:i/>
          <w:sz w:val="22"/>
          <w:szCs w:val="22"/>
        </w:rPr>
        <w:t xml:space="preserve">Please </w:t>
      </w:r>
      <w:r>
        <w:rPr>
          <w:rFonts w:ascii="Arial" w:eastAsia="Arial" w:hAnsi="Arial" w:cs="Arial"/>
          <w:i/>
          <w:sz w:val="22"/>
          <w:szCs w:val="22"/>
        </w:rPr>
        <w:t>use</w:t>
      </w:r>
      <w:r w:rsidRPr="008551D3">
        <w:rPr>
          <w:rFonts w:ascii="Arial" w:eastAsia="Arial" w:hAnsi="Arial" w:cs="Arial"/>
          <w:i/>
          <w:sz w:val="22"/>
          <w:szCs w:val="22"/>
        </w:rPr>
        <w:t xml:space="preserve"> the Vendor Response Sheet to submit a bid.</w:t>
      </w:r>
    </w:p>
    <w:bookmarkEnd w:id="0"/>
    <w:p w14:paraId="0000000B" w14:textId="77777777" w:rsidR="00820BBF" w:rsidRDefault="00820BBF" w:rsidP="004A7163">
      <w:pPr>
        <w:tabs>
          <w:tab w:val="right" w:pos="9360"/>
        </w:tabs>
        <w:ind w:left="-540" w:right="-720"/>
        <w:rPr>
          <w:rFonts w:ascii="Arial" w:eastAsia="Arial" w:hAnsi="Arial" w:cs="Arial"/>
          <w:b/>
          <w:sz w:val="22"/>
          <w:szCs w:val="22"/>
        </w:rPr>
      </w:pPr>
    </w:p>
    <w:p w14:paraId="0000000C" w14:textId="1CCB3299" w:rsidR="00820BBF" w:rsidRDefault="004453E1" w:rsidP="004A7163">
      <w:pPr>
        <w:tabs>
          <w:tab w:val="right" w:pos="8280"/>
        </w:tabs>
        <w:ind w:left="-540" w:right="-720"/>
        <w:rPr>
          <w:rFonts w:ascii="Arial" w:eastAsia="Arial" w:hAnsi="Arial" w:cs="Arial"/>
          <w:b/>
          <w:sz w:val="22"/>
          <w:szCs w:val="22"/>
        </w:rPr>
      </w:pPr>
      <w:r>
        <w:rPr>
          <w:rFonts w:ascii="Arial" w:eastAsia="Arial" w:hAnsi="Arial" w:cs="Arial"/>
          <w:b/>
          <w:sz w:val="22"/>
          <w:szCs w:val="22"/>
        </w:rPr>
        <w:t>Bid must be returned by:</w:t>
      </w:r>
      <w:r>
        <w:rPr>
          <w:rFonts w:ascii="Arial" w:eastAsia="Arial" w:hAnsi="Arial" w:cs="Arial"/>
          <w:b/>
          <w:sz w:val="22"/>
          <w:szCs w:val="22"/>
          <w:u w:val="single"/>
        </w:rPr>
        <w:tab/>
      </w:r>
    </w:p>
    <w:p w14:paraId="0000000D" w14:textId="77777777" w:rsidR="00820BBF" w:rsidRDefault="00820BBF" w:rsidP="004A7163">
      <w:pPr>
        <w:tabs>
          <w:tab w:val="right" w:pos="9360"/>
        </w:tabs>
        <w:ind w:left="-540" w:right="-720"/>
        <w:rPr>
          <w:rFonts w:ascii="Arial" w:eastAsia="Arial" w:hAnsi="Arial" w:cs="Arial"/>
          <w:b/>
          <w:sz w:val="22"/>
          <w:szCs w:val="22"/>
        </w:rPr>
      </w:pPr>
    </w:p>
    <w:p w14:paraId="0000000E" w14:textId="77777777" w:rsidR="00820BBF" w:rsidRDefault="004453E1" w:rsidP="004A7163">
      <w:pPr>
        <w:tabs>
          <w:tab w:val="right" w:pos="9360"/>
        </w:tabs>
        <w:ind w:left="-540" w:right="-720"/>
        <w:rPr>
          <w:rFonts w:ascii="Arial" w:eastAsia="Arial" w:hAnsi="Arial" w:cs="Arial"/>
          <w:b/>
          <w:sz w:val="22"/>
          <w:szCs w:val="22"/>
        </w:rPr>
      </w:pPr>
      <w:r>
        <w:rPr>
          <w:rFonts w:ascii="Arial" w:eastAsia="Arial" w:hAnsi="Arial" w:cs="Arial"/>
          <w:b/>
          <w:sz w:val="22"/>
          <w:szCs w:val="22"/>
        </w:rPr>
        <w:t>Please direct any and all questions to:</w:t>
      </w:r>
    </w:p>
    <w:p w14:paraId="5989CF44" w14:textId="77777777" w:rsidR="004A7163" w:rsidRPr="006700AD" w:rsidRDefault="004A7163" w:rsidP="004A7163">
      <w:pPr>
        <w:tabs>
          <w:tab w:val="right" w:pos="9360"/>
        </w:tabs>
        <w:ind w:left="-540" w:right="-720"/>
        <w:rPr>
          <w:rFonts w:ascii="Arial" w:eastAsia="Arial" w:hAnsi="Arial" w:cs="Arial"/>
          <w:sz w:val="22"/>
          <w:szCs w:val="22"/>
        </w:rPr>
      </w:pPr>
      <w:r w:rsidRPr="006700AD">
        <w:rPr>
          <w:rFonts w:ascii="Arial" w:eastAsia="Arial" w:hAnsi="Arial" w:cs="Arial"/>
          <w:sz w:val="22"/>
          <w:szCs w:val="22"/>
          <w:highlight w:val="yellow"/>
        </w:rPr>
        <w:t>(Y</w:t>
      </w:r>
      <w:r>
        <w:rPr>
          <w:rFonts w:ascii="Arial" w:eastAsia="Arial" w:hAnsi="Arial" w:cs="Arial"/>
          <w:sz w:val="22"/>
          <w:szCs w:val="22"/>
          <w:highlight w:val="yellow"/>
        </w:rPr>
        <w:t>our contact information</w:t>
      </w:r>
      <w:r w:rsidRPr="006700AD">
        <w:rPr>
          <w:rFonts w:ascii="Arial" w:eastAsia="Arial" w:hAnsi="Arial" w:cs="Arial"/>
          <w:sz w:val="22"/>
          <w:szCs w:val="22"/>
          <w:highlight w:val="yellow"/>
        </w:rPr>
        <w:t>)</w:t>
      </w:r>
    </w:p>
    <w:p w14:paraId="00000010" w14:textId="77777777" w:rsidR="00820BBF" w:rsidRDefault="00820BBF" w:rsidP="004A7163">
      <w:pPr>
        <w:tabs>
          <w:tab w:val="right" w:pos="9360"/>
        </w:tabs>
        <w:ind w:left="-540" w:right="-720"/>
        <w:rPr>
          <w:rFonts w:ascii="Arial" w:eastAsia="Arial" w:hAnsi="Arial" w:cs="Arial"/>
          <w:b/>
          <w:sz w:val="22"/>
          <w:szCs w:val="22"/>
        </w:rPr>
      </w:pPr>
    </w:p>
    <w:p w14:paraId="00000011" w14:textId="77777777" w:rsidR="00820BBF" w:rsidRDefault="004453E1" w:rsidP="004A7163">
      <w:pPr>
        <w:tabs>
          <w:tab w:val="right" w:pos="9360"/>
        </w:tabs>
        <w:ind w:left="-540" w:right="-720"/>
        <w:rPr>
          <w:rFonts w:ascii="Arial" w:eastAsia="Arial" w:hAnsi="Arial" w:cs="Arial"/>
          <w:b/>
          <w:sz w:val="22"/>
          <w:szCs w:val="22"/>
        </w:rPr>
      </w:pPr>
      <w:r>
        <w:rPr>
          <w:rFonts w:ascii="Arial" w:eastAsia="Arial" w:hAnsi="Arial" w:cs="Arial"/>
          <w:b/>
          <w:sz w:val="22"/>
          <w:szCs w:val="22"/>
        </w:rPr>
        <w:t xml:space="preserve">Our Farm to School Program–values statement and purchasing goals are as follows:  </w:t>
      </w:r>
    </w:p>
    <w:p w14:paraId="72374979" w14:textId="77777777" w:rsidR="00CB6364" w:rsidRPr="008551D3" w:rsidRDefault="00CB6364" w:rsidP="00CB6364">
      <w:pPr>
        <w:rPr>
          <w:rFonts w:ascii="Arial" w:eastAsia="Arial" w:hAnsi="Arial" w:cs="Arial"/>
          <w:sz w:val="22"/>
          <w:szCs w:val="22"/>
        </w:rPr>
      </w:pPr>
      <w:r w:rsidRPr="00247D51">
        <w:rPr>
          <w:rFonts w:ascii="Arial" w:eastAsia="Arial" w:hAnsi="Arial" w:cs="Arial"/>
          <w:sz w:val="22"/>
          <w:szCs w:val="22"/>
          <w:highlight w:val="yellow"/>
        </w:rPr>
        <w:t>(This is important so that producers know more about you and your school food program)</w:t>
      </w:r>
    </w:p>
    <w:p w14:paraId="00000012" w14:textId="77777777" w:rsidR="00820BBF" w:rsidRDefault="00820BBF" w:rsidP="004A7163">
      <w:pPr>
        <w:tabs>
          <w:tab w:val="right" w:pos="9360"/>
        </w:tabs>
        <w:ind w:left="-540" w:right="-720"/>
        <w:rPr>
          <w:rFonts w:ascii="Arial" w:eastAsia="Arial" w:hAnsi="Arial" w:cs="Arial"/>
          <w:b/>
          <w:sz w:val="22"/>
          <w:szCs w:val="22"/>
        </w:rPr>
      </w:pPr>
    </w:p>
    <w:p w14:paraId="00000013" w14:textId="77777777" w:rsidR="00820BBF" w:rsidRDefault="00820BBF" w:rsidP="004A7163">
      <w:pPr>
        <w:tabs>
          <w:tab w:val="right" w:pos="9360"/>
        </w:tabs>
        <w:ind w:left="-540" w:right="-720"/>
        <w:rPr>
          <w:rFonts w:ascii="Arial" w:eastAsia="Arial" w:hAnsi="Arial" w:cs="Arial"/>
          <w:b/>
          <w:sz w:val="22"/>
          <w:szCs w:val="22"/>
        </w:rPr>
      </w:pPr>
    </w:p>
    <w:p w14:paraId="3BD04506" w14:textId="77777777" w:rsidR="004A7163" w:rsidRDefault="004453E1" w:rsidP="004A7163">
      <w:pPr>
        <w:tabs>
          <w:tab w:val="left" w:pos="3600"/>
          <w:tab w:val="right" w:pos="9360"/>
        </w:tabs>
        <w:ind w:left="-540" w:right="-720"/>
        <w:rPr>
          <w:rFonts w:ascii="Arial" w:eastAsia="Arial" w:hAnsi="Arial" w:cs="Arial"/>
          <w:b/>
          <w:sz w:val="22"/>
          <w:szCs w:val="22"/>
        </w:rPr>
      </w:pPr>
      <w:r>
        <w:rPr>
          <w:rFonts w:ascii="Arial" w:eastAsia="Arial" w:hAnsi="Arial" w:cs="Arial"/>
          <w:b/>
          <w:sz w:val="22"/>
          <w:szCs w:val="22"/>
        </w:rPr>
        <w:t xml:space="preserve">The </w:t>
      </w:r>
      <w:r w:rsidR="004A7163" w:rsidRPr="00B51716">
        <w:rPr>
          <w:rFonts w:ascii="Arial" w:eastAsia="Arial" w:hAnsi="Arial" w:cs="Arial"/>
          <w:b/>
          <w:sz w:val="22"/>
          <w:szCs w:val="22"/>
          <w:highlight w:val="yellow"/>
        </w:rPr>
        <w:t>(your program)</w:t>
      </w:r>
      <w:r w:rsidR="004A7163">
        <w:rPr>
          <w:rFonts w:ascii="Arial" w:eastAsia="Arial" w:hAnsi="Arial" w:cs="Arial"/>
          <w:b/>
          <w:sz w:val="22"/>
          <w:szCs w:val="22"/>
        </w:rPr>
        <w:t xml:space="preserve"> </w:t>
      </w:r>
      <w:r>
        <w:rPr>
          <w:rFonts w:ascii="Arial" w:eastAsia="Arial" w:hAnsi="Arial" w:cs="Arial"/>
          <w:b/>
          <w:sz w:val="22"/>
          <w:szCs w:val="22"/>
        </w:rPr>
        <w:t>is a Farm to School and Nutrition Program that believes the following:</w:t>
      </w:r>
    </w:p>
    <w:p w14:paraId="786668BD" w14:textId="3A60D6AC" w:rsidR="004A7163" w:rsidRDefault="004A7163" w:rsidP="004A7163">
      <w:pPr>
        <w:tabs>
          <w:tab w:val="left" w:pos="3600"/>
          <w:tab w:val="right" w:pos="9360"/>
        </w:tabs>
        <w:ind w:left="-540" w:right="-720"/>
        <w:rPr>
          <w:rFonts w:ascii="Arial" w:eastAsia="Arial" w:hAnsi="Arial" w:cs="Arial"/>
          <w:b/>
          <w:sz w:val="22"/>
          <w:szCs w:val="22"/>
        </w:rPr>
      </w:pPr>
      <w:r w:rsidRPr="004A7163">
        <w:rPr>
          <w:rFonts w:ascii="Arial" w:eastAsia="Arial" w:hAnsi="Arial" w:cs="Arial"/>
          <w:sz w:val="22"/>
          <w:szCs w:val="22"/>
          <w:highlight w:val="yellow"/>
        </w:rPr>
        <w:t>(These are examples)</w:t>
      </w:r>
    </w:p>
    <w:p w14:paraId="6CF689DC" w14:textId="77777777" w:rsidR="004A7163" w:rsidRPr="004A7163" w:rsidRDefault="004453E1" w:rsidP="004A7163">
      <w:pPr>
        <w:pStyle w:val="ListParagraph"/>
        <w:numPr>
          <w:ilvl w:val="0"/>
          <w:numId w:val="5"/>
        </w:numPr>
        <w:tabs>
          <w:tab w:val="left" w:pos="3600"/>
          <w:tab w:val="right" w:pos="9360"/>
        </w:tabs>
        <w:ind w:right="-720"/>
        <w:rPr>
          <w:rFonts w:ascii="Arial" w:eastAsia="Arial" w:hAnsi="Arial" w:cs="Arial"/>
          <w:b/>
          <w:sz w:val="22"/>
          <w:szCs w:val="22"/>
        </w:rPr>
      </w:pPr>
      <w:r w:rsidRPr="004A7163">
        <w:rPr>
          <w:rFonts w:ascii="Arial" w:eastAsia="Arial" w:hAnsi="Arial" w:cs="Arial"/>
          <w:sz w:val="22"/>
          <w:szCs w:val="22"/>
        </w:rPr>
        <w:t>Access to nutritious, safe, healthy and delicious food is paramount for the success of students.</w:t>
      </w:r>
    </w:p>
    <w:p w14:paraId="0A21372E" w14:textId="77777777" w:rsidR="004A7163" w:rsidRPr="004A7163" w:rsidRDefault="004453E1" w:rsidP="004A7163">
      <w:pPr>
        <w:pStyle w:val="ListParagraph"/>
        <w:numPr>
          <w:ilvl w:val="0"/>
          <w:numId w:val="5"/>
        </w:numPr>
        <w:tabs>
          <w:tab w:val="left" w:pos="3600"/>
          <w:tab w:val="right" w:pos="9360"/>
        </w:tabs>
        <w:ind w:right="-720"/>
        <w:rPr>
          <w:rFonts w:ascii="Arial" w:eastAsia="Arial" w:hAnsi="Arial" w:cs="Arial"/>
          <w:b/>
          <w:sz w:val="22"/>
          <w:szCs w:val="22"/>
        </w:rPr>
      </w:pPr>
      <w:r w:rsidRPr="004A7163">
        <w:rPr>
          <w:rFonts w:ascii="Arial" w:eastAsia="Arial" w:hAnsi="Arial" w:cs="Arial"/>
          <w:sz w:val="22"/>
          <w:szCs w:val="22"/>
        </w:rPr>
        <w:t>We honor the work of our farmers and value the importance of connecting to local farms and agriculture.</w:t>
      </w:r>
    </w:p>
    <w:p w14:paraId="3C9129D3" w14:textId="77777777" w:rsidR="004A7163" w:rsidRPr="004A7163" w:rsidRDefault="004453E1" w:rsidP="004A7163">
      <w:pPr>
        <w:pStyle w:val="ListParagraph"/>
        <w:numPr>
          <w:ilvl w:val="0"/>
          <w:numId w:val="5"/>
        </w:numPr>
        <w:tabs>
          <w:tab w:val="left" w:pos="3600"/>
          <w:tab w:val="right" w:pos="9360"/>
        </w:tabs>
        <w:ind w:right="-720"/>
        <w:rPr>
          <w:rFonts w:ascii="Arial" w:eastAsia="Arial" w:hAnsi="Arial" w:cs="Arial"/>
          <w:b/>
          <w:sz w:val="22"/>
          <w:szCs w:val="22"/>
        </w:rPr>
      </w:pPr>
      <w:r w:rsidRPr="004A7163">
        <w:rPr>
          <w:rFonts w:ascii="Arial" w:eastAsia="Arial" w:hAnsi="Arial" w:cs="Arial"/>
          <w:sz w:val="22"/>
          <w:szCs w:val="22"/>
        </w:rPr>
        <w:t xml:space="preserve">Providing health and nutrition educational opportunities for students is part of the overall educational experience. </w:t>
      </w:r>
    </w:p>
    <w:p w14:paraId="00000018" w14:textId="6BFBF920" w:rsidR="00820BBF" w:rsidRPr="004A7163" w:rsidRDefault="004453E1" w:rsidP="004A7163">
      <w:pPr>
        <w:pStyle w:val="ListParagraph"/>
        <w:numPr>
          <w:ilvl w:val="0"/>
          <w:numId w:val="5"/>
        </w:numPr>
        <w:tabs>
          <w:tab w:val="left" w:pos="3600"/>
          <w:tab w:val="right" w:pos="9360"/>
        </w:tabs>
        <w:ind w:right="-720"/>
        <w:rPr>
          <w:rFonts w:ascii="Arial" w:eastAsia="Arial" w:hAnsi="Arial" w:cs="Arial"/>
          <w:b/>
          <w:sz w:val="22"/>
          <w:szCs w:val="22"/>
        </w:rPr>
      </w:pPr>
      <w:r w:rsidRPr="004A7163">
        <w:rPr>
          <w:rFonts w:ascii="Arial" w:eastAsia="Arial" w:hAnsi="Arial" w:cs="Arial"/>
          <w:sz w:val="22"/>
          <w:szCs w:val="22"/>
        </w:rPr>
        <w:t>Supporting local and regional producers benefits everyone.</w:t>
      </w:r>
      <w:r w:rsidRPr="004A7163">
        <w:rPr>
          <w:rFonts w:ascii="Arial" w:eastAsia="Arial" w:hAnsi="Arial" w:cs="Arial"/>
          <w:sz w:val="22"/>
          <w:szCs w:val="22"/>
        </w:rPr>
        <w:tab/>
      </w:r>
    </w:p>
    <w:p w14:paraId="00000019" w14:textId="77777777" w:rsidR="00820BBF" w:rsidRDefault="00820BBF" w:rsidP="004A7163">
      <w:pPr>
        <w:ind w:left="-540" w:right="-720"/>
        <w:rPr>
          <w:rFonts w:ascii="Arial" w:eastAsia="Arial" w:hAnsi="Arial" w:cs="Arial"/>
          <w:b/>
          <w:sz w:val="22"/>
          <w:szCs w:val="22"/>
        </w:rPr>
      </w:pPr>
    </w:p>
    <w:p w14:paraId="31224588" w14:textId="77777777" w:rsidR="004A7163" w:rsidRDefault="004453E1" w:rsidP="004A7163">
      <w:pPr>
        <w:pBdr>
          <w:top w:val="nil"/>
          <w:left w:val="nil"/>
          <w:bottom w:val="nil"/>
          <w:right w:val="nil"/>
          <w:between w:val="nil"/>
        </w:pBdr>
        <w:ind w:left="-540" w:right="-720"/>
        <w:rPr>
          <w:rFonts w:ascii="Arial" w:eastAsia="Arial" w:hAnsi="Arial" w:cs="Arial"/>
          <w:color w:val="000000"/>
          <w:sz w:val="22"/>
          <w:szCs w:val="22"/>
        </w:rPr>
      </w:pPr>
      <w:r>
        <w:rPr>
          <w:rFonts w:ascii="Arial" w:eastAsia="Arial" w:hAnsi="Arial" w:cs="Arial"/>
          <w:b/>
          <w:color w:val="000000"/>
          <w:sz w:val="22"/>
          <w:szCs w:val="22"/>
        </w:rPr>
        <w:t>Our program specifications:</w:t>
      </w:r>
      <w:r w:rsidR="004A7163">
        <w:rPr>
          <w:rFonts w:ascii="Arial" w:eastAsia="Arial" w:hAnsi="Arial" w:cs="Arial"/>
          <w:b/>
          <w:color w:val="000000"/>
          <w:sz w:val="22"/>
          <w:szCs w:val="22"/>
        </w:rPr>
        <w:br/>
      </w:r>
      <w:r w:rsidR="004A7163" w:rsidRPr="004A7163">
        <w:rPr>
          <w:rFonts w:ascii="Arial" w:eastAsia="Arial" w:hAnsi="Arial" w:cs="Arial"/>
          <w:color w:val="000000"/>
          <w:sz w:val="22"/>
          <w:szCs w:val="22"/>
          <w:highlight w:val="yellow"/>
        </w:rPr>
        <w:t>(Ex</w:t>
      </w:r>
      <w:r w:rsidRPr="004A7163">
        <w:rPr>
          <w:rFonts w:ascii="Arial" w:eastAsia="Arial" w:hAnsi="Arial" w:cs="Arial"/>
          <w:color w:val="000000"/>
          <w:sz w:val="22"/>
          <w:szCs w:val="22"/>
          <w:highlight w:val="yellow"/>
        </w:rPr>
        <w:t xml:space="preserve">: </w:t>
      </w:r>
      <w:r w:rsidRPr="004A7163">
        <w:rPr>
          <w:rFonts w:ascii="Arial" w:eastAsia="Arial" w:hAnsi="Arial" w:cs="Arial"/>
          <w:sz w:val="22"/>
          <w:szCs w:val="22"/>
          <w:highlight w:val="yellow"/>
        </w:rPr>
        <w:t>n</w:t>
      </w:r>
      <w:r w:rsidRPr="004A7163">
        <w:rPr>
          <w:rFonts w:ascii="Arial" w:eastAsia="Arial" w:hAnsi="Arial" w:cs="Arial"/>
          <w:color w:val="000000"/>
          <w:sz w:val="22"/>
          <w:szCs w:val="22"/>
          <w:highlight w:val="yellow"/>
        </w:rPr>
        <w:t>umber of students served and grades, number of schools, days of operation)</w:t>
      </w:r>
    </w:p>
    <w:p w14:paraId="41A1349A" w14:textId="77777777" w:rsidR="004A7163" w:rsidRDefault="004A7163" w:rsidP="004A7163">
      <w:pPr>
        <w:pBdr>
          <w:top w:val="nil"/>
          <w:left w:val="nil"/>
          <w:bottom w:val="nil"/>
          <w:right w:val="nil"/>
          <w:between w:val="nil"/>
        </w:pBdr>
        <w:ind w:left="-540" w:right="-720"/>
        <w:rPr>
          <w:rFonts w:ascii="Arial" w:eastAsia="Arial" w:hAnsi="Arial" w:cs="Arial"/>
          <w:b/>
          <w:color w:val="000000"/>
          <w:sz w:val="22"/>
          <w:szCs w:val="22"/>
        </w:rPr>
      </w:pPr>
    </w:p>
    <w:p w14:paraId="2072AE8C" w14:textId="77777777" w:rsidR="004A7163" w:rsidRDefault="004453E1" w:rsidP="004A7163">
      <w:pPr>
        <w:pBdr>
          <w:top w:val="nil"/>
          <w:left w:val="nil"/>
          <w:bottom w:val="nil"/>
          <w:right w:val="nil"/>
          <w:between w:val="nil"/>
        </w:pBdr>
        <w:ind w:left="-540" w:right="-720"/>
        <w:rPr>
          <w:rFonts w:ascii="Arial" w:eastAsia="Arial" w:hAnsi="Arial" w:cs="Arial"/>
          <w:color w:val="000000"/>
          <w:sz w:val="22"/>
          <w:szCs w:val="22"/>
        </w:rPr>
      </w:pPr>
      <w:r>
        <w:rPr>
          <w:rFonts w:ascii="Arial" w:eastAsia="Arial" w:hAnsi="Arial" w:cs="Arial"/>
          <w:b/>
          <w:color w:val="000000"/>
          <w:sz w:val="22"/>
          <w:szCs w:val="22"/>
        </w:rPr>
        <w:t>Specifications for program use and time periods</w:t>
      </w:r>
      <w:r w:rsidR="004A7163">
        <w:rPr>
          <w:rFonts w:ascii="Arial" w:eastAsia="Arial" w:hAnsi="Arial" w:cs="Arial"/>
          <w:b/>
          <w:color w:val="000000"/>
          <w:sz w:val="22"/>
          <w:szCs w:val="22"/>
        </w:rPr>
        <w:t>:</w:t>
      </w:r>
      <w:r>
        <w:rPr>
          <w:rFonts w:ascii="Arial" w:eastAsia="Arial" w:hAnsi="Arial" w:cs="Arial"/>
          <w:b/>
          <w:color w:val="000000"/>
          <w:sz w:val="22"/>
          <w:szCs w:val="22"/>
        </w:rPr>
        <w:t xml:space="preserve"> </w:t>
      </w:r>
      <w:r w:rsidR="004A7163">
        <w:rPr>
          <w:rFonts w:ascii="Arial" w:eastAsia="Arial" w:hAnsi="Arial" w:cs="Arial"/>
          <w:b/>
          <w:color w:val="000000"/>
          <w:sz w:val="22"/>
          <w:szCs w:val="22"/>
        </w:rPr>
        <w:br/>
      </w:r>
      <w:r w:rsidRPr="004A7163">
        <w:rPr>
          <w:rFonts w:ascii="Arial" w:eastAsia="Arial" w:hAnsi="Arial" w:cs="Arial"/>
          <w:color w:val="000000"/>
          <w:sz w:val="22"/>
          <w:szCs w:val="22"/>
          <w:highlight w:val="yellow"/>
        </w:rPr>
        <w:t>(</w:t>
      </w:r>
      <w:r w:rsidR="004A7163" w:rsidRPr="004A7163">
        <w:rPr>
          <w:rFonts w:ascii="Arial" w:eastAsia="Arial" w:hAnsi="Arial" w:cs="Arial"/>
          <w:color w:val="000000"/>
          <w:sz w:val="22"/>
          <w:szCs w:val="22"/>
          <w:highlight w:val="yellow"/>
        </w:rPr>
        <w:t>Ex</w:t>
      </w:r>
      <w:r w:rsidRPr="004A7163">
        <w:rPr>
          <w:rFonts w:ascii="Arial" w:eastAsia="Arial" w:hAnsi="Arial" w:cs="Arial"/>
          <w:b/>
          <w:color w:val="000000"/>
          <w:sz w:val="22"/>
          <w:szCs w:val="22"/>
          <w:highlight w:val="yellow"/>
        </w:rPr>
        <w:t xml:space="preserve">: </w:t>
      </w:r>
      <w:r w:rsidRPr="004A7163">
        <w:rPr>
          <w:rFonts w:ascii="Arial" w:eastAsia="Arial" w:hAnsi="Arial" w:cs="Arial"/>
          <w:color w:val="000000"/>
          <w:sz w:val="22"/>
          <w:szCs w:val="22"/>
          <w:highlight w:val="yellow"/>
        </w:rPr>
        <w:t xml:space="preserve">Harvest of the Month, Fresh Fruit and Vegetable Program, taste testing, school year </w:t>
      </w:r>
      <w:r w:rsidR="004A7163" w:rsidRPr="004A7163">
        <w:rPr>
          <w:rFonts w:ascii="Arial" w:eastAsia="Arial" w:hAnsi="Arial" w:cs="Arial"/>
          <w:color w:val="000000"/>
          <w:sz w:val="22"/>
          <w:szCs w:val="22"/>
          <w:highlight w:val="yellow"/>
        </w:rPr>
        <w:t>September–</w:t>
      </w:r>
      <w:r w:rsidRPr="004A7163">
        <w:rPr>
          <w:rFonts w:ascii="Arial" w:eastAsia="Arial" w:hAnsi="Arial" w:cs="Arial"/>
          <w:color w:val="000000"/>
          <w:sz w:val="22"/>
          <w:szCs w:val="22"/>
          <w:highlight w:val="yellow"/>
        </w:rPr>
        <w:t>June)</w:t>
      </w:r>
    </w:p>
    <w:p w14:paraId="6E48764A" w14:textId="77777777" w:rsidR="004A7163" w:rsidRDefault="004A7163" w:rsidP="004A7163">
      <w:pPr>
        <w:pBdr>
          <w:top w:val="nil"/>
          <w:left w:val="nil"/>
          <w:bottom w:val="nil"/>
          <w:right w:val="nil"/>
          <w:between w:val="nil"/>
        </w:pBdr>
        <w:ind w:left="-540" w:right="-720"/>
        <w:rPr>
          <w:rFonts w:ascii="Arial" w:eastAsia="Arial" w:hAnsi="Arial" w:cs="Arial"/>
          <w:b/>
          <w:color w:val="000000"/>
          <w:sz w:val="22"/>
          <w:szCs w:val="22"/>
        </w:rPr>
      </w:pPr>
    </w:p>
    <w:p w14:paraId="6BE6B9BB" w14:textId="6A9EEF1F" w:rsidR="004A7163" w:rsidRPr="004A7163" w:rsidRDefault="004453E1" w:rsidP="004A7163">
      <w:pPr>
        <w:pBdr>
          <w:top w:val="nil"/>
          <w:left w:val="nil"/>
          <w:bottom w:val="nil"/>
          <w:right w:val="nil"/>
          <w:between w:val="nil"/>
        </w:pBdr>
        <w:ind w:left="-540" w:right="-720"/>
        <w:rPr>
          <w:rFonts w:ascii="Arial" w:eastAsia="Arial" w:hAnsi="Arial" w:cs="Arial"/>
          <w:color w:val="000000"/>
          <w:sz w:val="22"/>
          <w:szCs w:val="22"/>
        </w:rPr>
      </w:pPr>
      <w:r>
        <w:rPr>
          <w:rFonts w:ascii="Arial" w:eastAsia="Arial" w:hAnsi="Arial" w:cs="Arial"/>
          <w:b/>
          <w:color w:val="000000"/>
          <w:sz w:val="22"/>
          <w:szCs w:val="22"/>
        </w:rPr>
        <w:t>Specifications for products:</w:t>
      </w:r>
    </w:p>
    <w:p w14:paraId="5BD22B8B" w14:textId="0FCF8524" w:rsidR="004A7163" w:rsidRDefault="00EC10F7" w:rsidP="004A7163">
      <w:pPr>
        <w:pBdr>
          <w:top w:val="nil"/>
          <w:left w:val="nil"/>
          <w:bottom w:val="nil"/>
          <w:right w:val="nil"/>
          <w:between w:val="nil"/>
        </w:pBdr>
        <w:ind w:left="-540" w:right="-720"/>
        <w:rPr>
          <w:rFonts w:ascii="Arial" w:eastAsia="Arial" w:hAnsi="Arial" w:cs="Arial"/>
          <w:b/>
          <w:color w:val="000000"/>
          <w:sz w:val="22"/>
          <w:szCs w:val="22"/>
        </w:rPr>
      </w:pPr>
      <w:r w:rsidRPr="002E6BAE">
        <w:rPr>
          <w:rFonts w:ascii="Arial" w:eastAsia="Arial" w:hAnsi="Arial" w:cs="Arial"/>
          <w:color w:val="000000"/>
          <w:sz w:val="22"/>
          <w:szCs w:val="22"/>
          <w:highlight w:val="yellow"/>
        </w:rPr>
        <w:t>(Ex: variety of sizes acceptable, prefer medium size, any changes in products or quantity need to be called in as soon as possible (preferably 24 hours prior to delivery)</w:t>
      </w:r>
      <w:r>
        <w:rPr>
          <w:rFonts w:ascii="Arial" w:eastAsia="Arial" w:hAnsi="Arial" w:cs="Arial"/>
          <w:color w:val="000000"/>
          <w:sz w:val="22"/>
          <w:szCs w:val="22"/>
          <w:highlight w:val="yellow"/>
        </w:rPr>
        <w:t xml:space="preserve"> </w:t>
      </w:r>
      <w:r w:rsidRPr="008551D3">
        <w:rPr>
          <w:rFonts w:ascii="Arial" w:eastAsia="Arial" w:hAnsi="Arial" w:cs="Arial"/>
          <w:color w:val="000000"/>
          <w:sz w:val="22"/>
          <w:szCs w:val="22"/>
          <w:highlight w:val="yellow"/>
        </w:rPr>
        <w:t>Note</w:t>
      </w:r>
      <w:r>
        <w:rPr>
          <w:rFonts w:ascii="Arial" w:eastAsia="Arial" w:hAnsi="Arial" w:cs="Arial"/>
          <w:color w:val="000000"/>
          <w:sz w:val="22"/>
          <w:szCs w:val="22"/>
          <w:highlight w:val="yellow"/>
        </w:rPr>
        <w:t>:</w:t>
      </w:r>
      <w:r w:rsidRPr="008551D3">
        <w:rPr>
          <w:rFonts w:ascii="Arial" w:eastAsia="Arial" w:hAnsi="Arial" w:cs="Arial"/>
          <w:color w:val="000000"/>
          <w:sz w:val="22"/>
          <w:szCs w:val="22"/>
          <w:highlight w:val="yellow"/>
        </w:rPr>
        <w:t xml:space="preserve"> if you are willing to adjust any of these criteria, state that flexibility</w:t>
      </w:r>
      <w:r w:rsidRPr="002E6BAE">
        <w:rPr>
          <w:rFonts w:ascii="Arial" w:eastAsia="Arial" w:hAnsi="Arial" w:cs="Arial"/>
          <w:color w:val="000000"/>
          <w:sz w:val="22"/>
          <w:szCs w:val="22"/>
          <w:highlight w:val="yellow"/>
        </w:rPr>
        <w:t>)</w:t>
      </w:r>
      <w:bookmarkStart w:id="1" w:name="_gjdgxs" w:colFirst="0" w:colLast="0"/>
      <w:bookmarkEnd w:id="1"/>
    </w:p>
    <w:p w14:paraId="1C07348D" w14:textId="77777777" w:rsidR="00EC10F7" w:rsidRDefault="00EC10F7" w:rsidP="004A7163">
      <w:pPr>
        <w:pBdr>
          <w:top w:val="nil"/>
          <w:left w:val="nil"/>
          <w:bottom w:val="nil"/>
          <w:right w:val="nil"/>
          <w:between w:val="nil"/>
        </w:pBdr>
        <w:ind w:left="-540" w:right="-720"/>
        <w:rPr>
          <w:rFonts w:ascii="Arial" w:eastAsia="Arial" w:hAnsi="Arial" w:cs="Arial"/>
          <w:b/>
          <w:color w:val="000000"/>
          <w:sz w:val="22"/>
          <w:szCs w:val="22"/>
        </w:rPr>
      </w:pPr>
    </w:p>
    <w:p w14:paraId="00000023" w14:textId="049CF2E8" w:rsidR="00820BBF" w:rsidRDefault="004453E1" w:rsidP="004A7163">
      <w:pPr>
        <w:pBdr>
          <w:top w:val="nil"/>
          <w:left w:val="nil"/>
          <w:bottom w:val="nil"/>
          <w:right w:val="nil"/>
          <w:between w:val="nil"/>
        </w:pBdr>
        <w:ind w:left="-540" w:right="-720"/>
        <w:rPr>
          <w:rFonts w:ascii="Arial" w:eastAsia="Arial" w:hAnsi="Arial" w:cs="Arial"/>
          <w:color w:val="000000"/>
          <w:sz w:val="22"/>
          <w:szCs w:val="22"/>
        </w:rPr>
      </w:pPr>
      <w:r>
        <w:rPr>
          <w:rFonts w:ascii="Arial" w:eastAsia="Arial" w:hAnsi="Arial" w:cs="Arial"/>
          <w:b/>
          <w:color w:val="000000"/>
          <w:sz w:val="22"/>
          <w:szCs w:val="22"/>
        </w:rPr>
        <w:t>Vendor requirements:</w:t>
      </w:r>
      <w:r w:rsidR="00CB6364">
        <w:rPr>
          <w:rFonts w:ascii="Arial" w:eastAsia="Arial" w:hAnsi="Arial" w:cs="Arial"/>
          <w:b/>
          <w:color w:val="000000"/>
          <w:sz w:val="22"/>
          <w:szCs w:val="22"/>
        </w:rPr>
        <w:t xml:space="preserve"> </w:t>
      </w:r>
      <w:r w:rsidR="00CB6364">
        <w:rPr>
          <w:rFonts w:ascii="Arial" w:eastAsia="Arial" w:hAnsi="Arial" w:cs="Arial"/>
          <w:color w:val="000000"/>
          <w:sz w:val="22"/>
          <w:szCs w:val="22"/>
          <w:highlight w:val="yellow"/>
        </w:rPr>
        <w:t xml:space="preserve">(these are examples that can be put on your </w:t>
      </w:r>
      <w:r w:rsidR="00CB6364">
        <w:rPr>
          <w:rFonts w:ascii="Arial" w:eastAsia="Arial" w:hAnsi="Arial" w:cs="Arial"/>
          <w:i/>
          <w:color w:val="000000"/>
          <w:sz w:val="22"/>
          <w:szCs w:val="22"/>
          <w:highlight w:val="yellow"/>
        </w:rPr>
        <w:t>vendor response sheet</w:t>
      </w:r>
      <w:r w:rsidR="00CB6364">
        <w:rPr>
          <w:rFonts w:ascii="Arial" w:eastAsia="Arial" w:hAnsi="Arial" w:cs="Arial"/>
          <w:color w:val="000000"/>
          <w:sz w:val="22"/>
          <w:szCs w:val="22"/>
          <w:highlight w:val="yellow"/>
        </w:rPr>
        <w:t>):</w:t>
      </w:r>
      <w:r w:rsidR="004A7163">
        <w:rPr>
          <w:rFonts w:ascii="Arial" w:eastAsia="Arial" w:hAnsi="Arial" w:cs="Arial"/>
          <w:b/>
          <w:color w:val="000000"/>
          <w:sz w:val="22"/>
          <w:szCs w:val="22"/>
        </w:rPr>
        <w:br/>
      </w:r>
      <w:r w:rsidRPr="004A7163">
        <w:rPr>
          <w:rFonts w:ascii="Arial" w:eastAsia="Arial" w:hAnsi="Arial" w:cs="Arial"/>
          <w:color w:val="000000"/>
          <w:sz w:val="22"/>
          <w:szCs w:val="22"/>
          <w:highlight w:val="yellow"/>
        </w:rPr>
        <w:t>(</w:t>
      </w:r>
      <w:r w:rsidR="004A7163" w:rsidRPr="004A7163">
        <w:rPr>
          <w:rFonts w:ascii="Arial" w:eastAsia="Arial" w:hAnsi="Arial" w:cs="Arial"/>
          <w:color w:val="000000"/>
          <w:sz w:val="22"/>
          <w:szCs w:val="22"/>
          <w:highlight w:val="yellow"/>
        </w:rPr>
        <w:t>Ex</w:t>
      </w:r>
      <w:r w:rsidRPr="004A7163">
        <w:rPr>
          <w:rFonts w:ascii="Arial" w:eastAsia="Arial" w:hAnsi="Arial" w:cs="Arial"/>
          <w:b/>
          <w:color w:val="000000"/>
          <w:sz w:val="22"/>
          <w:szCs w:val="22"/>
          <w:highlight w:val="yellow"/>
        </w:rPr>
        <w:t>:</w:t>
      </w:r>
      <w:r w:rsidRPr="004A7163">
        <w:rPr>
          <w:rFonts w:ascii="Arial" w:eastAsia="Arial" w:hAnsi="Arial" w:cs="Arial"/>
          <w:color w:val="000000"/>
          <w:sz w:val="22"/>
          <w:szCs w:val="22"/>
          <w:highlight w:val="yellow"/>
        </w:rPr>
        <w:t xml:space="preserve"> farm of origin identification, willingness to host farm field trips, proof of farm or food safety plan, quality customer service, including rapid return policy and responsiveness to inquiries in a timely fashion, communicate in a timely manner via e-mail or telephone, any changes in products or quantity need to be called in as soon as possible, (preferably 24 hours prior to delivery)</w:t>
      </w:r>
      <w:r w:rsidR="004A7163" w:rsidRPr="004A7163">
        <w:rPr>
          <w:rFonts w:ascii="Arial" w:eastAsia="Arial" w:hAnsi="Arial" w:cs="Arial"/>
          <w:color w:val="000000"/>
          <w:sz w:val="22"/>
          <w:szCs w:val="22"/>
          <w:highlight w:val="yellow"/>
        </w:rPr>
        <w:t>)</w:t>
      </w:r>
    </w:p>
    <w:p w14:paraId="00000024" w14:textId="77777777" w:rsidR="00820BBF" w:rsidRDefault="00820BBF" w:rsidP="004A7163">
      <w:pPr>
        <w:pBdr>
          <w:top w:val="nil"/>
          <w:left w:val="nil"/>
          <w:bottom w:val="nil"/>
          <w:right w:val="nil"/>
          <w:between w:val="nil"/>
        </w:pBdr>
        <w:ind w:left="-540" w:right="-720"/>
        <w:rPr>
          <w:rFonts w:ascii="Arial" w:eastAsia="Arial" w:hAnsi="Arial" w:cs="Arial"/>
          <w:b/>
          <w:color w:val="000000"/>
          <w:sz w:val="22"/>
          <w:szCs w:val="22"/>
        </w:rPr>
      </w:pPr>
    </w:p>
    <w:p w14:paraId="00000025" w14:textId="77777777" w:rsidR="00820BBF" w:rsidRDefault="00820BBF" w:rsidP="004A7163">
      <w:pPr>
        <w:pBdr>
          <w:top w:val="nil"/>
          <w:left w:val="nil"/>
          <w:bottom w:val="nil"/>
          <w:right w:val="nil"/>
          <w:between w:val="nil"/>
        </w:pBdr>
        <w:ind w:left="-540" w:right="-720"/>
        <w:rPr>
          <w:rFonts w:ascii="Arial" w:eastAsia="Arial" w:hAnsi="Arial" w:cs="Arial"/>
          <w:b/>
          <w:color w:val="000000"/>
          <w:sz w:val="22"/>
          <w:szCs w:val="22"/>
        </w:rPr>
      </w:pPr>
    </w:p>
    <w:p w14:paraId="00000026" w14:textId="77777777" w:rsidR="00820BBF" w:rsidRDefault="00820BBF" w:rsidP="004A7163">
      <w:pPr>
        <w:pBdr>
          <w:top w:val="nil"/>
          <w:left w:val="nil"/>
          <w:bottom w:val="nil"/>
          <w:right w:val="nil"/>
          <w:between w:val="nil"/>
        </w:pBdr>
        <w:ind w:left="-540" w:right="-720"/>
        <w:rPr>
          <w:rFonts w:ascii="Arial" w:eastAsia="Arial" w:hAnsi="Arial" w:cs="Arial"/>
          <w:b/>
          <w:color w:val="000000"/>
          <w:sz w:val="22"/>
          <w:szCs w:val="22"/>
        </w:rPr>
      </w:pPr>
    </w:p>
    <w:p w14:paraId="4856E4D6" w14:textId="77777777" w:rsidR="004A7163" w:rsidRDefault="004A7163" w:rsidP="004A7163">
      <w:pPr>
        <w:pBdr>
          <w:top w:val="nil"/>
          <w:left w:val="nil"/>
          <w:bottom w:val="nil"/>
          <w:right w:val="nil"/>
          <w:between w:val="nil"/>
        </w:pBdr>
        <w:ind w:left="-540" w:right="-720"/>
        <w:rPr>
          <w:rFonts w:ascii="Arial" w:eastAsia="Arial" w:hAnsi="Arial" w:cs="Arial"/>
          <w:b/>
          <w:color w:val="000000"/>
          <w:sz w:val="22"/>
          <w:szCs w:val="22"/>
        </w:rPr>
      </w:pPr>
    </w:p>
    <w:p w14:paraId="33FD67A3" w14:textId="77777777" w:rsidR="004A7163" w:rsidRDefault="004A7163" w:rsidP="004A7163">
      <w:pPr>
        <w:pBdr>
          <w:top w:val="nil"/>
          <w:left w:val="nil"/>
          <w:bottom w:val="nil"/>
          <w:right w:val="nil"/>
          <w:between w:val="nil"/>
        </w:pBdr>
        <w:ind w:left="-540" w:right="-720"/>
        <w:rPr>
          <w:rFonts w:ascii="Arial" w:eastAsia="Arial" w:hAnsi="Arial" w:cs="Arial"/>
          <w:b/>
          <w:color w:val="000000"/>
          <w:sz w:val="22"/>
          <w:szCs w:val="22"/>
        </w:rPr>
      </w:pPr>
    </w:p>
    <w:p w14:paraId="40443356" w14:textId="77777777" w:rsidR="004A7163" w:rsidRDefault="004A7163" w:rsidP="004A7163">
      <w:pPr>
        <w:pBdr>
          <w:top w:val="nil"/>
          <w:left w:val="nil"/>
          <w:bottom w:val="nil"/>
          <w:right w:val="nil"/>
          <w:between w:val="nil"/>
        </w:pBdr>
        <w:ind w:left="-540" w:right="-720"/>
        <w:rPr>
          <w:rFonts w:ascii="Arial" w:eastAsia="Arial" w:hAnsi="Arial" w:cs="Arial"/>
          <w:b/>
          <w:color w:val="000000"/>
          <w:sz w:val="22"/>
          <w:szCs w:val="22"/>
        </w:rPr>
      </w:pPr>
    </w:p>
    <w:p w14:paraId="208E181B" w14:textId="77777777" w:rsidR="004A7163" w:rsidRDefault="004A7163" w:rsidP="004A7163">
      <w:pPr>
        <w:pBdr>
          <w:top w:val="nil"/>
          <w:left w:val="nil"/>
          <w:bottom w:val="nil"/>
          <w:right w:val="nil"/>
          <w:between w:val="nil"/>
        </w:pBdr>
        <w:ind w:left="-540" w:right="-720"/>
        <w:rPr>
          <w:rFonts w:ascii="Arial" w:eastAsia="Arial" w:hAnsi="Arial" w:cs="Arial"/>
          <w:b/>
          <w:color w:val="000000"/>
          <w:sz w:val="22"/>
          <w:szCs w:val="22"/>
        </w:rPr>
      </w:pPr>
    </w:p>
    <w:p w14:paraId="4F64F3F0" w14:textId="77777777" w:rsidR="004A7163" w:rsidRDefault="004A7163" w:rsidP="004A7163">
      <w:pPr>
        <w:pBdr>
          <w:top w:val="nil"/>
          <w:left w:val="nil"/>
          <w:bottom w:val="nil"/>
          <w:right w:val="nil"/>
          <w:between w:val="nil"/>
        </w:pBdr>
        <w:ind w:left="-540" w:right="-720"/>
        <w:rPr>
          <w:rFonts w:ascii="Arial" w:eastAsia="Arial" w:hAnsi="Arial" w:cs="Arial"/>
          <w:b/>
          <w:color w:val="000000"/>
          <w:sz w:val="22"/>
          <w:szCs w:val="22"/>
        </w:rPr>
      </w:pPr>
    </w:p>
    <w:p w14:paraId="63DE88B5" w14:textId="77777777" w:rsidR="004A7163" w:rsidRDefault="004A7163" w:rsidP="004A7163">
      <w:pPr>
        <w:pBdr>
          <w:top w:val="nil"/>
          <w:left w:val="nil"/>
          <w:bottom w:val="nil"/>
          <w:right w:val="nil"/>
          <w:between w:val="nil"/>
        </w:pBdr>
        <w:ind w:left="-540" w:right="-720"/>
        <w:rPr>
          <w:rFonts w:ascii="Arial" w:eastAsia="Arial" w:hAnsi="Arial" w:cs="Arial"/>
          <w:b/>
          <w:color w:val="000000"/>
          <w:sz w:val="22"/>
          <w:szCs w:val="22"/>
        </w:rPr>
      </w:pPr>
    </w:p>
    <w:p w14:paraId="4AFFD9B0" w14:textId="5CD4D829" w:rsidR="004A7163" w:rsidRDefault="004453E1" w:rsidP="004A7163">
      <w:pPr>
        <w:pBdr>
          <w:top w:val="nil"/>
          <w:left w:val="nil"/>
          <w:bottom w:val="nil"/>
          <w:right w:val="nil"/>
          <w:between w:val="nil"/>
        </w:pBdr>
        <w:ind w:left="-540" w:right="-720"/>
        <w:rPr>
          <w:rFonts w:ascii="Arial" w:eastAsia="Arial" w:hAnsi="Arial" w:cs="Arial"/>
          <w:color w:val="000000"/>
          <w:sz w:val="22"/>
          <w:szCs w:val="22"/>
        </w:rPr>
      </w:pPr>
      <w:r>
        <w:rPr>
          <w:rFonts w:ascii="Arial" w:eastAsia="Arial" w:hAnsi="Arial" w:cs="Arial"/>
          <w:b/>
          <w:color w:val="000000"/>
          <w:sz w:val="22"/>
          <w:szCs w:val="22"/>
        </w:rPr>
        <w:t xml:space="preserve">Additional vendor requirements: </w:t>
      </w:r>
      <w:r w:rsidR="004A7163">
        <w:rPr>
          <w:rFonts w:ascii="Arial" w:eastAsia="Arial" w:hAnsi="Arial" w:cs="Arial"/>
          <w:b/>
          <w:color w:val="000000"/>
          <w:sz w:val="22"/>
          <w:szCs w:val="22"/>
        </w:rPr>
        <w:br/>
      </w:r>
      <w:r>
        <w:rPr>
          <w:rFonts w:ascii="Arial" w:eastAsia="Arial" w:hAnsi="Arial" w:cs="Arial"/>
          <w:color w:val="000000"/>
          <w:sz w:val="22"/>
          <w:szCs w:val="22"/>
          <w:highlight w:val="yellow"/>
        </w:rPr>
        <w:t xml:space="preserve">(these are examples that can be put on your </w:t>
      </w:r>
      <w:r>
        <w:rPr>
          <w:rFonts w:ascii="Arial" w:eastAsia="Arial" w:hAnsi="Arial" w:cs="Arial"/>
          <w:i/>
          <w:color w:val="000000"/>
          <w:sz w:val="22"/>
          <w:szCs w:val="22"/>
          <w:highlight w:val="yellow"/>
        </w:rPr>
        <w:t>vendor response sheet</w:t>
      </w:r>
      <w:r>
        <w:rPr>
          <w:rFonts w:ascii="Arial" w:eastAsia="Arial" w:hAnsi="Arial" w:cs="Arial"/>
          <w:color w:val="000000"/>
          <w:sz w:val="22"/>
          <w:szCs w:val="22"/>
          <w:highlight w:val="yellow"/>
        </w:rPr>
        <w:t>):</w:t>
      </w:r>
    </w:p>
    <w:p w14:paraId="152A31DD" w14:textId="77777777" w:rsidR="004A7163" w:rsidRDefault="004453E1" w:rsidP="004A7163">
      <w:pPr>
        <w:pStyle w:val="ListParagraph"/>
        <w:numPr>
          <w:ilvl w:val="0"/>
          <w:numId w:val="6"/>
        </w:numPr>
        <w:pBdr>
          <w:top w:val="nil"/>
          <w:left w:val="nil"/>
          <w:bottom w:val="nil"/>
          <w:right w:val="nil"/>
          <w:between w:val="nil"/>
        </w:pBdr>
        <w:ind w:right="-720"/>
        <w:rPr>
          <w:rFonts w:ascii="Arial" w:eastAsia="Arial" w:hAnsi="Arial" w:cs="Arial"/>
          <w:color w:val="000000"/>
          <w:sz w:val="22"/>
          <w:szCs w:val="22"/>
        </w:rPr>
      </w:pPr>
      <w:r w:rsidRPr="004A7163">
        <w:rPr>
          <w:rFonts w:ascii="Arial" w:eastAsia="Arial" w:hAnsi="Arial" w:cs="Arial"/>
          <w:color w:val="000000"/>
          <w:sz w:val="22"/>
          <w:szCs w:val="22"/>
        </w:rPr>
        <w:t>Applying Geographic Preference*</w:t>
      </w:r>
    </w:p>
    <w:p w14:paraId="3F15823E" w14:textId="77777777" w:rsidR="004A7163" w:rsidRDefault="004453E1" w:rsidP="004A7163">
      <w:pPr>
        <w:pStyle w:val="ListParagraph"/>
        <w:numPr>
          <w:ilvl w:val="0"/>
          <w:numId w:val="6"/>
        </w:numPr>
        <w:pBdr>
          <w:top w:val="nil"/>
          <w:left w:val="nil"/>
          <w:bottom w:val="nil"/>
          <w:right w:val="nil"/>
          <w:between w:val="nil"/>
        </w:pBdr>
        <w:ind w:right="-720"/>
        <w:rPr>
          <w:rFonts w:ascii="Arial" w:eastAsia="Arial" w:hAnsi="Arial" w:cs="Arial"/>
          <w:color w:val="000000"/>
          <w:sz w:val="22"/>
          <w:szCs w:val="22"/>
        </w:rPr>
      </w:pPr>
      <w:r w:rsidRPr="004A7163">
        <w:rPr>
          <w:rFonts w:ascii="Arial" w:eastAsia="Arial" w:hAnsi="Arial" w:cs="Arial"/>
          <w:color w:val="000000"/>
          <w:sz w:val="22"/>
          <w:szCs w:val="22"/>
        </w:rPr>
        <w:t>The school district will contact the farmer to arrange for a delivery schedule, confirm the quantity of product will be available and confirm the price.</w:t>
      </w:r>
    </w:p>
    <w:p w14:paraId="79A7738B" w14:textId="7C9E64A6" w:rsidR="004A7163" w:rsidRDefault="004453E1" w:rsidP="004A7163">
      <w:pPr>
        <w:pStyle w:val="ListParagraph"/>
        <w:numPr>
          <w:ilvl w:val="0"/>
          <w:numId w:val="6"/>
        </w:numPr>
        <w:pBdr>
          <w:top w:val="nil"/>
          <w:left w:val="nil"/>
          <w:bottom w:val="nil"/>
          <w:right w:val="nil"/>
          <w:between w:val="nil"/>
        </w:pBdr>
        <w:ind w:right="-720"/>
        <w:rPr>
          <w:rFonts w:ascii="Arial" w:eastAsia="Arial" w:hAnsi="Arial" w:cs="Arial"/>
          <w:color w:val="000000"/>
          <w:sz w:val="22"/>
          <w:szCs w:val="22"/>
        </w:rPr>
      </w:pPr>
      <w:r w:rsidRPr="004A7163">
        <w:rPr>
          <w:rFonts w:ascii="Arial" w:eastAsia="Arial" w:hAnsi="Arial" w:cs="Arial"/>
          <w:color w:val="000000"/>
          <w:sz w:val="22"/>
          <w:szCs w:val="22"/>
        </w:rPr>
        <w:t xml:space="preserve">Farmers will be expected to notify the school </w:t>
      </w:r>
      <w:r w:rsidR="00CB6364">
        <w:rPr>
          <w:rFonts w:ascii="Arial" w:eastAsia="Arial" w:hAnsi="Arial" w:cs="Arial"/>
          <w:color w:val="000000"/>
          <w:sz w:val="22"/>
          <w:szCs w:val="22"/>
        </w:rPr>
        <w:t>nutrition</w:t>
      </w:r>
      <w:r w:rsidR="00CB6364" w:rsidRPr="004A7163">
        <w:rPr>
          <w:rFonts w:ascii="Arial" w:eastAsia="Arial" w:hAnsi="Arial" w:cs="Arial"/>
          <w:color w:val="000000"/>
          <w:sz w:val="22"/>
          <w:szCs w:val="22"/>
        </w:rPr>
        <w:t xml:space="preserve"> </w:t>
      </w:r>
      <w:r w:rsidRPr="004A7163">
        <w:rPr>
          <w:rFonts w:ascii="Arial" w:eastAsia="Arial" w:hAnsi="Arial" w:cs="Arial"/>
          <w:color w:val="000000"/>
          <w:sz w:val="22"/>
          <w:szCs w:val="22"/>
        </w:rPr>
        <w:t>director of any growing season issue that may change the ability to deliver the agreed upon quantities, meet the pricing originally quoted or meet the deadline for delivery.</w:t>
      </w:r>
    </w:p>
    <w:p w14:paraId="0000002B" w14:textId="514FB389" w:rsidR="00820BBF" w:rsidRPr="004A7163" w:rsidRDefault="004453E1" w:rsidP="004A7163">
      <w:pPr>
        <w:pStyle w:val="ListParagraph"/>
        <w:numPr>
          <w:ilvl w:val="0"/>
          <w:numId w:val="6"/>
        </w:numPr>
        <w:pBdr>
          <w:top w:val="nil"/>
          <w:left w:val="nil"/>
          <w:bottom w:val="nil"/>
          <w:right w:val="nil"/>
          <w:between w:val="nil"/>
        </w:pBdr>
        <w:ind w:right="-720"/>
        <w:rPr>
          <w:rFonts w:ascii="Arial" w:eastAsia="Arial" w:hAnsi="Arial" w:cs="Arial"/>
          <w:color w:val="000000"/>
          <w:sz w:val="22"/>
          <w:szCs w:val="22"/>
        </w:rPr>
      </w:pPr>
      <w:r w:rsidRPr="004A7163">
        <w:rPr>
          <w:rFonts w:ascii="Arial" w:eastAsia="Arial" w:hAnsi="Arial" w:cs="Arial"/>
          <w:color w:val="000000"/>
          <w:sz w:val="22"/>
          <w:szCs w:val="22"/>
          <w:u w:val="single"/>
        </w:rPr>
        <w:t>Contingency Plan:</w:t>
      </w:r>
      <w:r w:rsidRPr="004A7163">
        <w:rPr>
          <w:rFonts w:ascii="Arial" w:eastAsia="Arial" w:hAnsi="Arial" w:cs="Arial"/>
          <w:color w:val="000000"/>
          <w:sz w:val="22"/>
          <w:szCs w:val="22"/>
        </w:rPr>
        <w:t xml:space="preserve"> At the time of ordering, should any of the crops be unavailable due to growing or harvesting issues, the school contact will be notified and substitutions considered.</w:t>
      </w:r>
    </w:p>
    <w:p w14:paraId="0000002C" w14:textId="77777777" w:rsidR="00820BBF" w:rsidRDefault="00820BBF" w:rsidP="004A7163">
      <w:pPr>
        <w:pBdr>
          <w:top w:val="nil"/>
          <w:left w:val="nil"/>
          <w:bottom w:val="nil"/>
          <w:right w:val="nil"/>
          <w:between w:val="nil"/>
        </w:pBdr>
        <w:ind w:left="-540" w:right="-720"/>
        <w:rPr>
          <w:rFonts w:ascii="Arial" w:eastAsia="Arial" w:hAnsi="Arial" w:cs="Arial"/>
          <w:color w:val="000000"/>
          <w:sz w:val="22"/>
          <w:szCs w:val="22"/>
          <w:u w:val="single"/>
        </w:rPr>
      </w:pPr>
    </w:p>
    <w:p w14:paraId="0000002D" w14:textId="6EB858BD" w:rsidR="00820BBF" w:rsidRDefault="00537C48" w:rsidP="004A7163">
      <w:pPr>
        <w:pBdr>
          <w:top w:val="nil"/>
          <w:left w:val="nil"/>
          <w:bottom w:val="nil"/>
          <w:right w:val="nil"/>
          <w:between w:val="nil"/>
        </w:pBdr>
        <w:ind w:left="-540" w:right="-720"/>
        <w:rPr>
          <w:rFonts w:ascii="Arial" w:eastAsia="Arial" w:hAnsi="Arial" w:cs="Arial"/>
          <w:b/>
          <w:color w:val="000000"/>
          <w:sz w:val="22"/>
          <w:szCs w:val="22"/>
        </w:rPr>
      </w:pPr>
      <w:r w:rsidRPr="00D61278">
        <w:rPr>
          <w:rFonts w:ascii="Arial" w:eastAsia="Arial" w:hAnsi="Arial" w:cs="Arial"/>
          <w:color w:val="000000"/>
          <w:sz w:val="22"/>
          <w:szCs w:val="22"/>
          <w:highlight w:val="yellow"/>
        </w:rPr>
        <w:t xml:space="preserve">School: </w:t>
      </w:r>
      <w:r w:rsidR="004453E1" w:rsidRPr="00D61278">
        <w:rPr>
          <w:rFonts w:ascii="Arial" w:eastAsia="Arial" w:hAnsi="Arial" w:cs="Arial"/>
          <w:color w:val="000000"/>
          <w:sz w:val="22"/>
          <w:szCs w:val="22"/>
          <w:highlight w:val="yellow"/>
        </w:rPr>
        <w:t>Provide a list of products and a vendor response form with your requirements</w:t>
      </w:r>
      <w:r w:rsidR="008F7AA4">
        <w:rPr>
          <w:rFonts w:ascii="Arial" w:eastAsia="Arial" w:hAnsi="Arial" w:cs="Arial"/>
          <w:color w:val="000000"/>
          <w:sz w:val="22"/>
          <w:szCs w:val="22"/>
          <w:highlight w:val="yellow"/>
        </w:rPr>
        <w:t xml:space="preserve"> with this solicitation</w:t>
      </w:r>
    </w:p>
    <w:p w14:paraId="0000002E" w14:textId="77777777" w:rsidR="00820BBF" w:rsidRDefault="00820BBF" w:rsidP="004A7163">
      <w:pPr>
        <w:pBdr>
          <w:top w:val="nil"/>
          <w:left w:val="nil"/>
          <w:bottom w:val="nil"/>
          <w:right w:val="nil"/>
          <w:between w:val="nil"/>
        </w:pBdr>
        <w:ind w:left="-540" w:right="-720"/>
        <w:rPr>
          <w:rFonts w:ascii="Arial" w:eastAsia="Arial" w:hAnsi="Arial" w:cs="Arial"/>
          <w:color w:val="000000"/>
          <w:sz w:val="22"/>
          <w:szCs w:val="22"/>
          <w:u w:val="single"/>
        </w:rPr>
      </w:pPr>
    </w:p>
    <w:p w14:paraId="6A45E440" w14:textId="77777777" w:rsidR="004A7163" w:rsidRDefault="004453E1" w:rsidP="004A7163">
      <w:pPr>
        <w:pBdr>
          <w:top w:val="nil"/>
          <w:left w:val="nil"/>
          <w:bottom w:val="nil"/>
          <w:right w:val="nil"/>
          <w:between w:val="nil"/>
        </w:pBdr>
        <w:ind w:left="-540" w:right="-720"/>
        <w:rPr>
          <w:rFonts w:ascii="Arial" w:eastAsia="Arial" w:hAnsi="Arial" w:cs="Arial"/>
          <w:b/>
          <w:color w:val="000000"/>
          <w:sz w:val="22"/>
          <w:szCs w:val="22"/>
        </w:rPr>
      </w:pPr>
      <w:bookmarkStart w:id="2" w:name="_30j0zll" w:colFirst="0" w:colLast="0"/>
      <w:bookmarkEnd w:id="2"/>
      <w:r>
        <w:rPr>
          <w:rFonts w:ascii="Arial" w:eastAsia="Arial" w:hAnsi="Arial" w:cs="Arial"/>
          <w:b/>
          <w:color w:val="000000"/>
          <w:sz w:val="22"/>
          <w:szCs w:val="22"/>
        </w:rPr>
        <w:t xml:space="preserve">Evaluation and Notification: </w:t>
      </w:r>
      <w:r>
        <w:rPr>
          <w:rFonts w:ascii="Arial" w:eastAsia="Arial" w:hAnsi="Arial" w:cs="Arial"/>
          <w:color w:val="000000"/>
          <w:sz w:val="22"/>
          <w:szCs w:val="22"/>
        </w:rPr>
        <w:t>(See vendor response form)</w:t>
      </w:r>
    </w:p>
    <w:p w14:paraId="593AE2A7" w14:textId="77777777" w:rsidR="004A7163" w:rsidRPr="004A7163" w:rsidRDefault="004453E1" w:rsidP="004A7163">
      <w:pPr>
        <w:pStyle w:val="ListParagraph"/>
        <w:numPr>
          <w:ilvl w:val="0"/>
          <w:numId w:val="7"/>
        </w:numPr>
        <w:pBdr>
          <w:top w:val="nil"/>
          <w:left w:val="nil"/>
          <w:bottom w:val="nil"/>
          <w:right w:val="nil"/>
          <w:between w:val="nil"/>
        </w:pBdr>
        <w:ind w:right="-720"/>
        <w:rPr>
          <w:rFonts w:ascii="Arial" w:eastAsia="Arial" w:hAnsi="Arial" w:cs="Arial"/>
          <w:b/>
          <w:color w:val="000000"/>
          <w:sz w:val="22"/>
          <w:szCs w:val="22"/>
        </w:rPr>
      </w:pPr>
      <w:r w:rsidRPr="004A7163">
        <w:rPr>
          <w:rFonts w:ascii="Arial" w:eastAsia="Arial" w:hAnsi="Arial" w:cs="Arial"/>
          <w:color w:val="000000"/>
          <w:sz w:val="22"/>
          <w:szCs w:val="22"/>
        </w:rPr>
        <w:t>We reserve the right to award multiple bids.</w:t>
      </w:r>
    </w:p>
    <w:p w14:paraId="29FFFE8B" w14:textId="77777777" w:rsidR="004A7163" w:rsidRPr="004A7163" w:rsidRDefault="004453E1" w:rsidP="004A7163">
      <w:pPr>
        <w:pStyle w:val="ListParagraph"/>
        <w:numPr>
          <w:ilvl w:val="0"/>
          <w:numId w:val="7"/>
        </w:numPr>
        <w:pBdr>
          <w:top w:val="nil"/>
          <w:left w:val="nil"/>
          <w:bottom w:val="nil"/>
          <w:right w:val="nil"/>
          <w:between w:val="nil"/>
        </w:pBdr>
        <w:ind w:right="-720"/>
        <w:rPr>
          <w:rFonts w:ascii="Arial" w:eastAsia="Arial" w:hAnsi="Arial" w:cs="Arial"/>
          <w:b/>
          <w:color w:val="000000"/>
          <w:sz w:val="22"/>
          <w:szCs w:val="22"/>
        </w:rPr>
      </w:pPr>
      <w:r w:rsidRPr="004A7163">
        <w:rPr>
          <w:rFonts w:ascii="Arial" w:eastAsia="Arial" w:hAnsi="Arial" w:cs="Arial"/>
          <w:color w:val="000000"/>
          <w:sz w:val="22"/>
          <w:szCs w:val="22"/>
        </w:rPr>
        <w:t>Vendors will be good candidates for our program and the bidding process if they meet ALL the requirements listed on the vendor response form.</w:t>
      </w:r>
    </w:p>
    <w:p w14:paraId="00000032" w14:textId="26D73B05" w:rsidR="00820BBF" w:rsidRPr="004A7163" w:rsidRDefault="004453E1" w:rsidP="004A7163">
      <w:pPr>
        <w:pStyle w:val="ListParagraph"/>
        <w:numPr>
          <w:ilvl w:val="0"/>
          <w:numId w:val="7"/>
        </w:numPr>
        <w:pBdr>
          <w:top w:val="nil"/>
          <w:left w:val="nil"/>
          <w:bottom w:val="nil"/>
          <w:right w:val="nil"/>
          <w:between w:val="nil"/>
        </w:pBdr>
        <w:ind w:right="-720"/>
        <w:rPr>
          <w:rFonts w:ascii="Arial" w:eastAsia="Arial" w:hAnsi="Arial" w:cs="Arial"/>
          <w:b/>
          <w:color w:val="000000"/>
          <w:sz w:val="22"/>
          <w:szCs w:val="22"/>
        </w:rPr>
      </w:pPr>
      <w:r w:rsidRPr="004A7163">
        <w:rPr>
          <w:rFonts w:ascii="Arial" w:eastAsia="Arial" w:hAnsi="Arial" w:cs="Arial"/>
          <w:color w:val="000000"/>
          <w:sz w:val="22"/>
          <w:szCs w:val="22"/>
        </w:rPr>
        <w:t xml:space="preserve">The contract will be awarded to the lowest priced responsive and responsible vendor. </w:t>
      </w:r>
    </w:p>
    <w:p w14:paraId="00000033" w14:textId="77777777" w:rsidR="00820BBF" w:rsidRDefault="00820BBF" w:rsidP="004A7163">
      <w:pPr>
        <w:pBdr>
          <w:top w:val="nil"/>
          <w:left w:val="nil"/>
          <w:bottom w:val="nil"/>
          <w:right w:val="nil"/>
          <w:between w:val="nil"/>
        </w:pBdr>
        <w:tabs>
          <w:tab w:val="right" w:pos="9360"/>
        </w:tabs>
        <w:ind w:left="-540" w:right="-720"/>
        <w:rPr>
          <w:rFonts w:ascii="Arial" w:eastAsia="Arial" w:hAnsi="Arial" w:cs="Arial"/>
          <w:color w:val="000000"/>
          <w:sz w:val="22"/>
          <w:szCs w:val="22"/>
        </w:rPr>
      </w:pPr>
    </w:p>
    <w:p w14:paraId="00000034" w14:textId="01AD82D2" w:rsidR="00820BBF" w:rsidRDefault="004453E1" w:rsidP="004A7163">
      <w:pPr>
        <w:pBdr>
          <w:top w:val="nil"/>
          <w:left w:val="nil"/>
          <w:bottom w:val="nil"/>
          <w:right w:val="nil"/>
          <w:between w:val="nil"/>
        </w:pBdr>
        <w:ind w:left="-540" w:right="-720"/>
        <w:rPr>
          <w:rFonts w:ascii="Arial" w:eastAsia="Arial" w:hAnsi="Arial" w:cs="Arial"/>
          <w:b/>
          <w:sz w:val="22"/>
          <w:szCs w:val="22"/>
        </w:rPr>
      </w:pPr>
      <w:r>
        <w:rPr>
          <w:rFonts w:ascii="Arial" w:eastAsia="Arial" w:hAnsi="Arial" w:cs="Arial"/>
          <w:b/>
          <w:color w:val="000000"/>
          <w:sz w:val="22"/>
          <w:szCs w:val="22"/>
        </w:rPr>
        <w:t xml:space="preserve">Payment Terms and Process: </w:t>
      </w:r>
      <w:r>
        <w:rPr>
          <w:rFonts w:ascii="Arial" w:eastAsia="Arial" w:hAnsi="Arial" w:cs="Arial"/>
          <w:color w:val="000000"/>
          <w:sz w:val="22"/>
          <w:szCs w:val="22"/>
          <w:highlight w:val="yellow"/>
        </w:rPr>
        <w:t>(provide</w:t>
      </w:r>
      <w:r w:rsidR="00537C48">
        <w:rPr>
          <w:rFonts w:ascii="Arial" w:eastAsia="Arial" w:hAnsi="Arial" w:cs="Arial"/>
          <w:color w:val="000000"/>
          <w:sz w:val="22"/>
          <w:szCs w:val="22"/>
          <w:highlight w:val="yellow"/>
        </w:rPr>
        <w:t xml:space="preserve"> invoicing and</w:t>
      </w:r>
      <w:r>
        <w:rPr>
          <w:rFonts w:ascii="Arial" w:eastAsia="Arial" w:hAnsi="Arial" w:cs="Arial"/>
          <w:color w:val="000000"/>
          <w:sz w:val="22"/>
          <w:szCs w:val="22"/>
          <w:highlight w:val="yellow"/>
        </w:rPr>
        <w:t xml:space="preserve"> terms here or on the vendor response form)</w:t>
      </w:r>
    </w:p>
    <w:p w14:paraId="00000035" w14:textId="77777777" w:rsidR="00820BBF" w:rsidRDefault="00820BBF" w:rsidP="004A7163">
      <w:pPr>
        <w:pBdr>
          <w:top w:val="nil"/>
          <w:left w:val="nil"/>
          <w:bottom w:val="nil"/>
          <w:right w:val="nil"/>
          <w:between w:val="nil"/>
        </w:pBdr>
        <w:ind w:left="-540" w:right="-720"/>
        <w:rPr>
          <w:rFonts w:ascii="Arial" w:eastAsia="Arial" w:hAnsi="Arial" w:cs="Arial"/>
          <w:b/>
          <w:sz w:val="22"/>
          <w:szCs w:val="22"/>
        </w:rPr>
      </w:pPr>
    </w:p>
    <w:p w14:paraId="00000036" w14:textId="77777777" w:rsidR="00820BBF" w:rsidRDefault="004453E1" w:rsidP="004A7163">
      <w:pPr>
        <w:pBdr>
          <w:top w:val="nil"/>
          <w:left w:val="nil"/>
          <w:bottom w:val="nil"/>
          <w:right w:val="nil"/>
          <w:between w:val="nil"/>
        </w:pBdr>
        <w:ind w:left="-540" w:right="-720"/>
        <w:rPr>
          <w:rFonts w:ascii="Arial" w:eastAsia="Arial" w:hAnsi="Arial" w:cs="Arial"/>
          <w:sz w:val="22"/>
          <w:szCs w:val="22"/>
        </w:rPr>
      </w:pPr>
      <w:r>
        <w:rPr>
          <w:rFonts w:ascii="Arial" w:eastAsia="Arial" w:hAnsi="Arial" w:cs="Arial"/>
          <w:b/>
          <w:sz w:val="22"/>
          <w:szCs w:val="22"/>
        </w:rPr>
        <w:t>Buy American:</w:t>
      </w:r>
      <w:r>
        <w:rPr>
          <w:rFonts w:ascii="Arial" w:eastAsia="Arial" w:hAnsi="Arial" w:cs="Arial"/>
          <w:sz w:val="22"/>
          <w:szCs w:val="22"/>
        </w:rPr>
        <w:t xml:space="preserve"> The Buy American provision requirements. Section 104(d) of the William F. Goodling Child Nutrition Reauthorization Act of 1998 (Public Law 105-336) added a provision, Section 12(n) to the NSLA (42 USC 1760(n)), requiring school food authorities (SFAs) to purchase, to the maximum extent practicable, domestic commodity or product.</w:t>
      </w:r>
    </w:p>
    <w:p w14:paraId="00000037" w14:textId="77777777" w:rsidR="00820BBF" w:rsidRDefault="00820BBF" w:rsidP="004A7163">
      <w:pPr>
        <w:pBdr>
          <w:top w:val="nil"/>
          <w:left w:val="nil"/>
          <w:bottom w:val="nil"/>
          <w:right w:val="nil"/>
          <w:between w:val="nil"/>
        </w:pBdr>
        <w:ind w:left="-540" w:right="-720"/>
        <w:rPr>
          <w:rFonts w:ascii="Arial" w:eastAsia="Arial" w:hAnsi="Arial" w:cs="Arial"/>
          <w:color w:val="000000"/>
          <w:sz w:val="22"/>
          <w:szCs w:val="22"/>
          <w:u w:val="single"/>
        </w:rPr>
      </w:pPr>
    </w:p>
    <w:p w14:paraId="00000038" w14:textId="77777777" w:rsidR="00820BBF" w:rsidRDefault="004453E1" w:rsidP="004A7163">
      <w:pPr>
        <w:ind w:left="-540" w:right="-720"/>
        <w:rPr>
          <w:rFonts w:ascii="Arial" w:eastAsia="Arial" w:hAnsi="Arial" w:cs="Arial"/>
          <w:sz w:val="22"/>
          <w:szCs w:val="22"/>
        </w:rPr>
      </w:pPr>
      <w:r>
        <w:rPr>
          <w:rFonts w:ascii="Arial" w:eastAsia="Arial" w:hAnsi="Arial" w:cs="Arial"/>
          <w:sz w:val="22"/>
          <w:szCs w:val="22"/>
          <w:u w:val="single"/>
        </w:rPr>
        <w:t>*</w:t>
      </w:r>
      <w:r>
        <w:rPr>
          <w:rFonts w:ascii="Arial" w:eastAsia="Arial" w:hAnsi="Arial" w:cs="Arial"/>
          <w:b/>
          <w:i/>
          <w:sz w:val="22"/>
          <w:szCs w:val="22"/>
          <w:u w:val="single"/>
        </w:rPr>
        <w:t xml:space="preserve"> Definition of local and geographic preference</w:t>
      </w:r>
      <w:r>
        <w:rPr>
          <w:rFonts w:ascii="Arial" w:eastAsia="Arial" w:hAnsi="Arial" w:cs="Arial"/>
          <w:i/>
          <w:sz w:val="22"/>
          <w:szCs w:val="22"/>
        </w:rPr>
        <w:t>:</w:t>
      </w:r>
    </w:p>
    <w:p w14:paraId="00000039" w14:textId="2204F01D" w:rsidR="00820BBF" w:rsidRDefault="004453E1" w:rsidP="004A7163">
      <w:pPr>
        <w:ind w:left="-540" w:right="-720"/>
        <w:rPr>
          <w:rFonts w:ascii="Arial" w:eastAsia="Arial" w:hAnsi="Arial" w:cs="Arial"/>
          <w:sz w:val="22"/>
          <w:szCs w:val="22"/>
        </w:rPr>
      </w:pPr>
      <w:r>
        <w:rPr>
          <w:rFonts w:ascii="Arial" w:eastAsia="Arial" w:hAnsi="Arial" w:cs="Arial"/>
          <w:sz w:val="22"/>
          <w:szCs w:val="22"/>
        </w:rPr>
        <w:t>Under federal law</w:t>
      </w:r>
      <w:r w:rsidRPr="004A7163">
        <w:rPr>
          <w:rFonts w:ascii="Arial" w:eastAsia="Arial" w:hAnsi="Arial" w:cs="Arial"/>
          <w:sz w:val="22"/>
          <w:szCs w:val="22"/>
        </w:rPr>
        <w:t>,</w:t>
      </w:r>
      <w:r w:rsidR="004A7163">
        <w:rPr>
          <w:rFonts w:ascii="Arial" w:eastAsia="Arial" w:hAnsi="Arial" w:cs="Arial"/>
          <w:sz w:val="22"/>
          <w:szCs w:val="22"/>
        </w:rPr>
        <w:t xml:space="preserve"> </w:t>
      </w:r>
      <w:r w:rsidR="004A7163" w:rsidRPr="004A7163">
        <w:rPr>
          <w:rFonts w:ascii="Arial" w:eastAsia="Arial" w:hAnsi="Arial" w:cs="Arial"/>
          <w:sz w:val="22"/>
          <w:szCs w:val="22"/>
          <w:highlight w:val="yellow"/>
        </w:rPr>
        <w:t>(</w:t>
      </w:r>
      <w:r w:rsidRPr="004A7163">
        <w:rPr>
          <w:rFonts w:ascii="Arial" w:eastAsia="Arial" w:hAnsi="Arial" w:cs="Arial"/>
          <w:sz w:val="22"/>
          <w:szCs w:val="22"/>
          <w:highlight w:val="yellow"/>
        </w:rPr>
        <w:t>our district</w:t>
      </w:r>
      <w:r w:rsidR="004A7163" w:rsidRPr="004A7163">
        <w:rPr>
          <w:rFonts w:ascii="Arial" w:eastAsia="Arial" w:hAnsi="Arial" w:cs="Arial"/>
          <w:sz w:val="22"/>
          <w:szCs w:val="22"/>
          <w:highlight w:val="yellow"/>
        </w:rPr>
        <w:t>)</w:t>
      </w:r>
      <w:r w:rsidRPr="004A7163">
        <w:rPr>
          <w:rFonts w:ascii="Arial" w:eastAsia="Arial" w:hAnsi="Arial" w:cs="Arial"/>
          <w:sz w:val="22"/>
          <w:szCs w:val="22"/>
        </w:rPr>
        <w:t>,</w:t>
      </w:r>
      <w:r>
        <w:rPr>
          <w:rFonts w:ascii="Arial" w:eastAsia="Arial" w:hAnsi="Arial" w:cs="Arial"/>
          <w:sz w:val="22"/>
          <w:szCs w:val="22"/>
        </w:rPr>
        <w:t xml:space="preserve"> as a purchasing institution, has the authority to apply a “local” geographic preference to minimally processed foods and to determine what is “local” for the purposes of the United States Department of Agriculture (USDA) programs such as the National School Lunch Program, The School Breakfast Program, The Fresh Fruit and Vegetable Program, The School Supper Program and the Summer Food Service Program.  OCSU defines locally grown products eligible for geographic preference for the purposes of informal bidding as agriculture products that are raw or minimally processed.</w:t>
      </w:r>
    </w:p>
    <w:p w14:paraId="0000003A" w14:textId="77777777" w:rsidR="00820BBF" w:rsidRDefault="00820BBF" w:rsidP="004A7163">
      <w:pPr>
        <w:pBdr>
          <w:top w:val="nil"/>
          <w:left w:val="nil"/>
          <w:bottom w:val="nil"/>
          <w:right w:val="nil"/>
          <w:between w:val="nil"/>
        </w:pBdr>
        <w:ind w:left="-540" w:right="-720"/>
        <w:rPr>
          <w:rFonts w:ascii="Arial" w:eastAsia="Arial" w:hAnsi="Arial" w:cs="Arial"/>
          <w:color w:val="000000"/>
          <w:u w:val="single"/>
        </w:rPr>
      </w:pPr>
    </w:p>
    <w:p w14:paraId="38E5DB87" w14:textId="77777777" w:rsidR="004A7163" w:rsidRDefault="004A7163">
      <w:pPr>
        <w:pBdr>
          <w:top w:val="nil"/>
          <w:left w:val="nil"/>
          <w:bottom w:val="nil"/>
          <w:right w:val="nil"/>
          <w:between w:val="nil"/>
        </w:pBdr>
        <w:ind w:left="-540" w:right="-720"/>
        <w:rPr>
          <w:rFonts w:ascii="Arial" w:eastAsia="Arial" w:hAnsi="Arial" w:cs="Arial"/>
          <w:color w:val="000000"/>
          <w:u w:val="single"/>
        </w:rPr>
      </w:pPr>
    </w:p>
    <w:sectPr w:rsidR="004A7163" w:rsidSect="00B65109">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260" w:header="0" w:footer="3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FEBC7" w14:textId="77777777" w:rsidR="002456EF" w:rsidRDefault="002456EF">
      <w:r>
        <w:separator/>
      </w:r>
    </w:p>
  </w:endnote>
  <w:endnote w:type="continuationSeparator" w:id="0">
    <w:p w14:paraId="1C9954DA" w14:textId="77777777" w:rsidR="002456EF" w:rsidRDefault="0024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verlock">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F" w14:textId="77777777" w:rsidR="00820BBF" w:rsidRDefault="00820BB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1" w14:textId="1BAF89FF" w:rsidR="00820BBF" w:rsidRDefault="00B65109" w:rsidP="00B65109">
    <w:pPr>
      <w:pBdr>
        <w:top w:val="nil"/>
        <w:left w:val="nil"/>
        <w:bottom w:val="nil"/>
        <w:right w:val="nil"/>
        <w:between w:val="nil"/>
      </w:pBdr>
      <w:tabs>
        <w:tab w:val="center" w:pos="4680"/>
        <w:tab w:val="right" w:pos="9360"/>
      </w:tabs>
      <w:ind w:left="-720"/>
      <w:rPr>
        <w:color w:val="000000"/>
      </w:rPr>
    </w:pPr>
    <w:r>
      <w:rPr>
        <w:noProof/>
        <w:color w:val="000000"/>
      </w:rPr>
      <w:drawing>
        <wp:inline distT="0" distB="0" distL="0" distR="0" wp14:anchorId="58D573E4" wp14:editId="0FCBE226">
          <wp:extent cx="1097280" cy="548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t-feed-logo-project-of.png"/>
                  <pic:cNvPicPr/>
                </pic:nvPicPr>
                <pic:blipFill rotWithShape="1">
                  <a:blip r:embed="rId1">
                    <a:extLst>
                      <a:ext uri="{28A0092B-C50C-407E-A947-70E740481C1C}">
                        <a14:useLocalDpi xmlns:a14="http://schemas.microsoft.com/office/drawing/2010/main" val="0"/>
                      </a:ext>
                    </a:extLst>
                  </a:blip>
                  <a:srcRect/>
                  <a:stretch/>
                </pic:blipFill>
                <pic:spPr>
                  <a:xfrm>
                    <a:off x="0" y="0"/>
                    <a:ext cx="1097280" cy="548640"/>
                  </a:xfrm>
                  <a:prstGeom prst="rect">
                    <a:avLst/>
                  </a:prstGeom>
                </pic:spPr>
              </pic:pic>
            </a:graphicData>
          </a:graphic>
        </wp:inline>
      </w:drawing>
    </w:r>
    <w:r>
      <w:rPr>
        <w:color w:val="000000"/>
      </w:rPr>
      <w:t xml:space="preserve">  </w:t>
    </w:r>
    <w:r w:rsidRPr="00B401A9">
      <w:rPr>
        <w:rFonts w:ascii="Arial" w:hAnsi="Arial" w:cs="Arial"/>
        <w:color w:val="000000"/>
      </w:rPr>
      <w:t>vtfeed.org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0" w14:textId="77777777" w:rsidR="00820BBF" w:rsidRDefault="00820BB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51A67" w14:textId="77777777" w:rsidR="002456EF" w:rsidRDefault="002456EF">
      <w:r>
        <w:separator/>
      </w:r>
    </w:p>
  </w:footnote>
  <w:footnote w:type="continuationSeparator" w:id="0">
    <w:p w14:paraId="44B3A9D2" w14:textId="77777777" w:rsidR="002456EF" w:rsidRDefault="002456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D" w14:textId="77777777" w:rsidR="00820BBF" w:rsidRDefault="00820BB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B" w14:textId="77777777" w:rsidR="00820BBF" w:rsidRDefault="00820BBF">
    <w:pPr>
      <w:pBdr>
        <w:top w:val="nil"/>
        <w:left w:val="nil"/>
        <w:bottom w:val="nil"/>
        <w:right w:val="nil"/>
        <w:between w:val="nil"/>
      </w:pBdr>
      <w:tabs>
        <w:tab w:val="center" w:pos="4320"/>
        <w:tab w:val="right" w:pos="8640"/>
      </w:tabs>
      <w:spacing w:before="432"/>
      <w:jc w:val="center"/>
      <w:rPr>
        <w:rFonts w:ascii="Overlock" w:eastAsia="Overlock" w:hAnsi="Overlock" w:cs="Overlock"/>
        <w:color w:val="000000"/>
      </w:rPr>
    </w:pPr>
  </w:p>
  <w:p w14:paraId="0000003C" w14:textId="77777777" w:rsidR="00820BBF" w:rsidRDefault="00820BBF">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E" w14:textId="77777777" w:rsidR="00820BBF" w:rsidRDefault="00820BB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F8A"/>
    <w:multiLevelType w:val="multilevel"/>
    <w:tmpl w:val="B76059B8"/>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1" w15:restartNumberingAfterBreak="0">
    <w:nsid w:val="0BCC5438"/>
    <w:multiLevelType w:val="hybridMultilevel"/>
    <w:tmpl w:val="6F4C473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16526E89"/>
    <w:multiLevelType w:val="hybridMultilevel"/>
    <w:tmpl w:val="93303AF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2A232C47"/>
    <w:multiLevelType w:val="multilevel"/>
    <w:tmpl w:val="BC882F38"/>
    <w:lvl w:ilvl="0">
      <w:start w:val="3"/>
      <w:numFmt w:val="bullet"/>
      <w:lvlText w:val="●"/>
      <w:lvlJc w:val="left"/>
      <w:pPr>
        <w:ind w:left="1080" w:hanging="360"/>
      </w:pPr>
      <w:rPr>
        <w:rFonts w:ascii="Noto Sans Symbols" w:eastAsia="Noto Sans Symbols" w:hAnsi="Noto Sans Symbols" w:cs="Noto Sans Symbols"/>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544E76EA"/>
    <w:multiLevelType w:val="hybridMultilevel"/>
    <w:tmpl w:val="7F681D1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56553838"/>
    <w:multiLevelType w:val="multilevel"/>
    <w:tmpl w:val="082E4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6E545F7"/>
    <w:multiLevelType w:val="multilevel"/>
    <w:tmpl w:val="C0EED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0"/>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BF"/>
    <w:rsid w:val="00146C81"/>
    <w:rsid w:val="002456EF"/>
    <w:rsid w:val="004453E1"/>
    <w:rsid w:val="004A7163"/>
    <w:rsid w:val="00537C48"/>
    <w:rsid w:val="00820BBF"/>
    <w:rsid w:val="008F7AA4"/>
    <w:rsid w:val="00B65109"/>
    <w:rsid w:val="00B96440"/>
    <w:rsid w:val="00CB6364"/>
    <w:rsid w:val="00D61278"/>
    <w:rsid w:val="00EC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368DD6"/>
  <w15:docId w15:val="{23358067-84C4-7E4C-99C4-509C77DB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A7163"/>
    <w:pPr>
      <w:ind w:left="720"/>
      <w:contextualSpacing/>
    </w:pPr>
  </w:style>
  <w:style w:type="paragraph" w:styleId="BalloonText">
    <w:name w:val="Balloon Text"/>
    <w:basedOn w:val="Normal"/>
    <w:link w:val="BalloonTextChar"/>
    <w:uiPriority w:val="99"/>
    <w:semiHidden/>
    <w:unhideWhenUsed/>
    <w:rsid w:val="00EC10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10F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Rortvedt</dc:creator>
  <cp:lastModifiedBy>Helen Rortvedt</cp:lastModifiedBy>
  <cp:revision>2</cp:revision>
  <dcterms:created xsi:type="dcterms:W3CDTF">2020-03-26T19:18:00Z</dcterms:created>
  <dcterms:modified xsi:type="dcterms:W3CDTF">2020-03-26T19:18:00Z</dcterms:modified>
</cp:coreProperties>
</file>